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105" w:rsidRPr="00165AC9" w:rsidRDefault="001B1355" w:rsidP="001C37EB">
      <w:pPr>
        <w:spacing w:line="500" w:lineRule="exact"/>
        <w:jc w:val="center"/>
        <w:rPr>
          <w:b/>
          <w:sz w:val="32"/>
          <w:szCs w:val="32"/>
        </w:rPr>
      </w:pPr>
      <w:r w:rsidRPr="00165AC9">
        <w:rPr>
          <w:rFonts w:hint="eastAsia"/>
          <w:b/>
          <w:sz w:val="32"/>
          <w:szCs w:val="32"/>
        </w:rPr>
        <w:t>2010</w:t>
      </w:r>
      <w:r w:rsidRPr="00165AC9">
        <w:rPr>
          <w:rFonts w:hint="eastAsia"/>
          <w:b/>
          <w:sz w:val="32"/>
          <w:szCs w:val="32"/>
        </w:rPr>
        <w:t>年大事记</w:t>
      </w:r>
    </w:p>
    <w:p w:rsidR="001B1355" w:rsidRDefault="001B1355" w:rsidP="001C37EB">
      <w:pPr>
        <w:spacing w:line="500" w:lineRule="exact"/>
      </w:pPr>
    </w:p>
    <w:p w:rsidR="001B1355" w:rsidRPr="001B1355" w:rsidRDefault="001B1355" w:rsidP="001C37EB">
      <w:pPr>
        <w:spacing w:line="500" w:lineRule="exact"/>
        <w:rPr>
          <w:rFonts w:ascii="汉仪超粗宋简" w:eastAsia="汉仪超粗宋简"/>
          <w:sz w:val="28"/>
          <w:szCs w:val="28"/>
        </w:rPr>
      </w:pPr>
      <w:r w:rsidRPr="001B1355">
        <w:rPr>
          <w:rFonts w:ascii="汉仪超粗宋简" w:eastAsia="汉仪超粗宋简" w:hint="eastAsia"/>
          <w:sz w:val="28"/>
          <w:szCs w:val="28"/>
        </w:rPr>
        <w:t>一月</w:t>
      </w:r>
    </w:p>
    <w:p w:rsidR="001B1355" w:rsidRPr="001B1355" w:rsidRDefault="001B1355" w:rsidP="001C37EB">
      <w:pPr>
        <w:spacing w:line="500" w:lineRule="exact"/>
        <w:ind w:firstLineChars="200" w:firstLine="560"/>
        <w:rPr>
          <w:rFonts w:ascii="楷体_GB2312" w:eastAsia="楷体_GB2312"/>
          <w:sz w:val="28"/>
          <w:szCs w:val="28"/>
        </w:rPr>
      </w:pPr>
      <w:r w:rsidRPr="001B1355">
        <w:rPr>
          <w:rFonts w:ascii="楷体_GB2312" w:eastAsia="楷体_GB2312" w:hint="eastAsia"/>
          <w:sz w:val="28"/>
          <w:szCs w:val="28"/>
        </w:rPr>
        <w:t>李泰辉研究员荣获“第十届广东省丁颖奖”入选者。</w:t>
      </w:r>
    </w:p>
    <w:p w:rsidR="001B1355" w:rsidRDefault="001B1355" w:rsidP="001C37EB">
      <w:pPr>
        <w:spacing w:line="500" w:lineRule="exact"/>
        <w:ind w:firstLineChars="200" w:firstLine="560"/>
        <w:rPr>
          <w:rFonts w:ascii="楷体_GB2312" w:eastAsia="楷体_GB2312" w:hAnsi="Calibri" w:cs="Times New Roman"/>
          <w:sz w:val="28"/>
          <w:szCs w:val="28"/>
        </w:rPr>
      </w:pPr>
      <w:r w:rsidRPr="001B1355">
        <w:rPr>
          <w:rFonts w:ascii="楷体_GB2312" w:eastAsia="楷体_GB2312" w:hAnsi="Calibri" w:cs="Times New Roman" w:hint="eastAsia"/>
          <w:sz w:val="28"/>
          <w:szCs w:val="28"/>
        </w:rPr>
        <w:t>我所第四党支部喜获由省委颁发的“城乡基层党组织互帮互助活动先进党支部”荣誉。</w:t>
      </w:r>
    </w:p>
    <w:p w:rsidR="001511A6" w:rsidRDefault="001511A6" w:rsidP="001C37EB">
      <w:pPr>
        <w:spacing w:line="500" w:lineRule="exact"/>
        <w:ind w:firstLineChars="200" w:firstLine="560"/>
        <w:rPr>
          <w:rStyle w:val="style11"/>
          <w:rFonts w:ascii="楷体_GB2312" w:eastAsia="楷体_GB2312" w:hAnsi="华文宋体" w:cs="Arial"/>
          <w:b w:val="0"/>
          <w:sz w:val="28"/>
          <w:szCs w:val="28"/>
        </w:rPr>
      </w:pPr>
      <w:smartTag w:uri="urn:schemas-microsoft-com:office:smarttags" w:element="chsdate">
        <w:smartTagPr>
          <w:attr w:name="IsROCDate" w:val="False"/>
          <w:attr w:name="IsLunarDate" w:val="False"/>
          <w:attr w:name="Day" w:val="22"/>
          <w:attr w:name="Month" w:val="1"/>
          <w:attr w:name="Year" w:val="2010"/>
        </w:smartTagPr>
        <w:r w:rsidRPr="00D95924">
          <w:rPr>
            <w:rFonts w:ascii="楷体_GB2312" w:eastAsia="楷体_GB2312" w:hAnsi="华文宋体" w:cs="Times New Roman" w:hint="eastAsia"/>
            <w:sz w:val="28"/>
            <w:szCs w:val="28"/>
          </w:rPr>
          <w:t>1月22日</w:t>
        </w:r>
      </w:smartTag>
      <w:r w:rsidRPr="00D95924">
        <w:rPr>
          <w:rFonts w:ascii="楷体_GB2312" w:eastAsia="楷体_GB2312" w:hAnsi="华文宋体" w:cs="Times New Roman" w:hint="eastAsia"/>
          <w:sz w:val="28"/>
          <w:szCs w:val="28"/>
        </w:rPr>
        <w:t>，省科技厅</w:t>
      </w:r>
      <w:r w:rsidRPr="00D95924">
        <w:rPr>
          <w:rStyle w:val="style11"/>
          <w:rFonts w:ascii="楷体_GB2312" w:eastAsia="楷体_GB2312" w:hAnsi="华文宋体" w:cs="Arial" w:hint="eastAsia"/>
          <w:b w:val="0"/>
          <w:sz w:val="28"/>
          <w:szCs w:val="28"/>
        </w:rPr>
        <w:t>党组副书记、副厅长张明、副巡视员刘庆茂</w:t>
      </w:r>
      <w:r>
        <w:rPr>
          <w:rStyle w:val="style11"/>
          <w:rFonts w:ascii="楷体_GB2312" w:eastAsia="楷体_GB2312" w:hAnsi="华文宋体" w:cs="Arial" w:hint="eastAsia"/>
          <w:b w:val="0"/>
          <w:sz w:val="28"/>
          <w:szCs w:val="28"/>
        </w:rPr>
        <w:t>、</w:t>
      </w:r>
      <w:r w:rsidRPr="00544D1E">
        <w:rPr>
          <w:rStyle w:val="style11"/>
          <w:rFonts w:ascii="楷体_GB2312" w:eastAsia="楷体_GB2312" w:hAnsi="华文宋体" w:cs="Times New Roman"/>
          <w:b w:val="0"/>
          <w:sz w:val="28"/>
          <w:szCs w:val="28"/>
        </w:rPr>
        <w:t>科研条件与财务处李彪处长、余亮副调研员</w:t>
      </w:r>
      <w:r w:rsidRPr="00D95924">
        <w:rPr>
          <w:rStyle w:val="style11"/>
          <w:rFonts w:ascii="楷体_GB2312" w:eastAsia="楷体_GB2312" w:hAnsi="华文宋体" w:cs="Arial" w:hint="eastAsia"/>
          <w:b w:val="0"/>
          <w:sz w:val="28"/>
          <w:szCs w:val="28"/>
        </w:rPr>
        <w:t>等一行四人到</w:t>
      </w:r>
      <w:r>
        <w:rPr>
          <w:rStyle w:val="style11"/>
          <w:rFonts w:ascii="楷体_GB2312" w:eastAsia="楷体_GB2312" w:hAnsi="华文宋体" w:cs="Arial" w:hint="eastAsia"/>
          <w:b w:val="0"/>
          <w:sz w:val="28"/>
          <w:szCs w:val="28"/>
        </w:rPr>
        <w:t>我</w:t>
      </w:r>
      <w:r w:rsidRPr="00D95924">
        <w:rPr>
          <w:rStyle w:val="style11"/>
          <w:rFonts w:ascii="楷体_GB2312" w:eastAsia="楷体_GB2312" w:hAnsi="华文宋体" w:cs="Arial" w:hint="eastAsia"/>
          <w:b w:val="0"/>
          <w:sz w:val="28"/>
          <w:szCs w:val="28"/>
        </w:rPr>
        <w:t>所</w:t>
      </w:r>
      <w:r>
        <w:rPr>
          <w:rStyle w:val="style11"/>
          <w:rFonts w:ascii="楷体_GB2312" w:eastAsia="楷体_GB2312" w:hAnsi="华文宋体" w:cs="Arial" w:hint="eastAsia"/>
          <w:b w:val="0"/>
          <w:sz w:val="28"/>
          <w:szCs w:val="28"/>
        </w:rPr>
        <w:t>就省部共建实验室培育基地的建设进行调研</w:t>
      </w:r>
      <w:r w:rsidRPr="00D95924">
        <w:rPr>
          <w:rStyle w:val="style11"/>
          <w:rFonts w:ascii="楷体_GB2312" w:eastAsia="楷体_GB2312" w:hAnsi="华文宋体" w:cs="Arial" w:hint="eastAsia"/>
          <w:b w:val="0"/>
          <w:sz w:val="28"/>
          <w:szCs w:val="28"/>
        </w:rPr>
        <w:t>，</w:t>
      </w:r>
      <w:r>
        <w:rPr>
          <w:rStyle w:val="style11"/>
          <w:rFonts w:ascii="楷体_GB2312" w:eastAsia="楷体_GB2312" w:hAnsi="华文宋体" w:cs="Arial" w:hint="eastAsia"/>
          <w:b w:val="0"/>
          <w:sz w:val="28"/>
          <w:szCs w:val="28"/>
        </w:rPr>
        <w:t>两院党组书记郭俊、科技处候红明处长陪同调研，副所长欧阳友生、孙国萍等接待了各位领导的调研。</w:t>
      </w:r>
    </w:p>
    <w:p w:rsidR="001511A6" w:rsidRPr="00115769" w:rsidRDefault="001511A6" w:rsidP="001C37EB">
      <w:pPr>
        <w:tabs>
          <w:tab w:val="left" w:pos="1365"/>
        </w:tabs>
        <w:spacing w:line="500" w:lineRule="exact"/>
        <w:ind w:firstLineChars="200" w:firstLine="560"/>
        <w:rPr>
          <w:rFonts w:ascii="楷体_GB2312" w:eastAsia="楷体_GB2312" w:hAnsi="华文宋体" w:cs="Times New Roman"/>
          <w:sz w:val="28"/>
          <w:szCs w:val="28"/>
        </w:rPr>
      </w:pPr>
      <w:r w:rsidRPr="00115769">
        <w:rPr>
          <w:rFonts w:ascii="楷体_GB2312" w:eastAsia="楷体_GB2312" w:hAnsi="华文宋体" w:cs="Times New Roman" w:hint="eastAsia"/>
          <w:sz w:val="28"/>
          <w:szCs w:val="28"/>
        </w:rPr>
        <w:t>在广东省第十届“体育节”活动中，</w:t>
      </w:r>
      <w:r>
        <w:rPr>
          <w:rFonts w:ascii="楷体_GB2312" w:eastAsia="楷体_GB2312" w:hAnsi="华文宋体" w:cs="Times New Roman" w:hint="eastAsia"/>
          <w:sz w:val="28"/>
          <w:szCs w:val="28"/>
        </w:rPr>
        <w:t>我</w:t>
      </w:r>
      <w:r w:rsidRPr="00115769">
        <w:rPr>
          <w:rFonts w:ascii="楷体_GB2312" w:eastAsia="楷体_GB2312" w:hAnsi="华文宋体" w:cs="Times New Roman" w:hint="eastAsia"/>
          <w:sz w:val="28"/>
          <w:szCs w:val="28"/>
        </w:rPr>
        <w:t>所被广东省体育局授予“先进单位奖”，这是两院唯一获此殊荣的省属研究所。</w:t>
      </w:r>
    </w:p>
    <w:p w:rsidR="001511A6" w:rsidRDefault="007A0589" w:rsidP="001C37EB">
      <w:pPr>
        <w:spacing w:line="500" w:lineRule="exact"/>
        <w:ind w:firstLineChars="200" w:firstLine="560"/>
        <w:rPr>
          <w:rFonts w:ascii="楷体_GB2312" w:eastAsia="楷体_GB2312" w:hAnsi="华文宋体" w:cs="Times New Roman"/>
          <w:sz w:val="28"/>
          <w:szCs w:val="28"/>
        </w:rPr>
      </w:pPr>
      <w:smartTag w:uri="urn:schemas-microsoft-com:office:smarttags" w:element="chsdate">
        <w:smartTagPr>
          <w:attr w:name="IsROCDate" w:val="False"/>
          <w:attr w:name="IsLunarDate" w:val="False"/>
          <w:attr w:name="Day" w:val="30"/>
          <w:attr w:name="Month" w:val="1"/>
          <w:attr w:name="Year" w:val="2010"/>
        </w:smartTagPr>
        <w:r w:rsidRPr="007A0589">
          <w:rPr>
            <w:rFonts w:ascii="楷体_GB2312" w:eastAsia="楷体_GB2312" w:hAnsi="华文宋体" w:cs="Times New Roman" w:hint="eastAsia"/>
            <w:sz w:val="28"/>
            <w:szCs w:val="28"/>
          </w:rPr>
          <w:t>1月30日</w:t>
        </w:r>
      </w:smartTag>
      <w:r w:rsidRPr="007A0589">
        <w:rPr>
          <w:rFonts w:ascii="楷体_GB2312" w:eastAsia="楷体_GB2312" w:hAnsi="华文宋体" w:cs="Times New Roman" w:hint="eastAsia"/>
          <w:sz w:val="28"/>
          <w:szCs w:val="28"/>
        </w:rPr>
        <w:t>，我所在科学城的两院生物高技术产业化示范基地成功举办2010年迎春运动会。全所员工400多人参加了集体跑步和两大类四项比赛。两院党组书记、工委主席郭俊，院工委副主席、人事党群处处长夏群燕，人事党群处业务主管徐伟，院地合作处业务主管徐志敏等应邀出席开幕式。</w:t>
      </w:r>
    </w:p>
    <w:p w:rsidR="00165AC9" w:rsidRDefault="00165AC9" w:rsidP="001C37EB">
      <w:pPr>
        <w:spacing w:line="500" w:lineRule="exact"/>
        <w:rPr>
          <w:rFonts w:ascii="楷体_GB2312" w:eastAsia="楷体_GB2312" w:hAnsi="华文宋体" w:cs="Times New Roman"/>
          <w:sz w:val="28"/>
          <w:szCs w:val="28"/>
        </w:rPr>
      </w:pPr>
    </w:p>
    <w:p w:rsidR="00165AC9" w:rsidRPr="00165AC9" w:rsidRDefault="00165AC9" w:rsidP="001C37EB">
      <w:pPr>
        <w:spacing w:line="500" w:lineRule="exact"/>
        <w:rPr>
          <w:rFonts w:ascii="汉仪超粗宋简" w:eastAsia="汉仪超粗宋简"/>
          <w:sz w:val="28"/>
          <w:szCs w:val="28"/>
        </w:rPr>
      </w:pPr>
      <w:r w:rsidRPr="00165AC9">
        <w:rPr>
          <w:rFonts w:ascii="汉仪超粗宋简" w:eastAsia="汉仪超粗宋简" w:hint="eastAsia"/>
          <w:sz w:val="28"/>
          <w:szCs w:val="28"/>
        </w:rPr>
        <w:t>二月</w:t>
      </w:r>
    </w:p>
    <w:p w:rsidR="00165AC9" w:rsidRDefault="00165AC9" w:rsidP="001C37EB">
      <w:pPr>
        <w:spacing w:line="500" w:lineRule="exact"/>
        <w:ind w:firstLineChars="200" w:firstLine="560"/>
        <w:rPr>
          <w:rFonts w:ascii="楷体_GB2312" w:eastAsia="楷体_GB2312" w:hAnsi="Calibri" w:cs="Times New Roman"/>
          <w:sz w:val="28"/>
          <w:szCs w:val="28"/>
        </w:rPr>
      </w:pPr>
      <w:r w:rsidRPr="00165AC9">
        <w:rPr>
          <w:rFonts w:ascii="楷体_GB2312" w:eastAsia="楷体_GB2312" w:hAnsi="Calibri" w:cs="Times New Roman" w:hint="eastAsia"/>
          <w:sz w:val="28"/>
          <w:szCs w:val="28"/>
        </w:rPr>
        <w:t>我所 “广东省华南应用微生物重点实验室”经科技部批准成为省部共建国家重点实验室培育基地。</w:t>
      </w:r>
    </w:p>
    <w:p w:rsidR="00165AC9" w:rsidRDefault="00165AC9" w:rsidP="001C37EB">
      <w:pPr>
        <w:spacing w:line="500" w:lineRule="exact"/>
        <w:rPr>
          <w:rFonts w:ascii="楷体_GB2312" w:eastAsia="楷体_GB2312" w:hAnsi="Calibri" w:cs="Times New Roman"/>
          <w:sz w:val="28"/>
          <w:szCs w:val="28"/>
        </w:rPr>
      </w:pPr>
    </w:p>
    <w:p w:rsidR="00165AC9" w:rsidRPr="00165AC9" w:rsidRDefault="00165AC9" w:rsidP="001C37EB">
      <w:pPr>
        <w:spacing w:line="500" w:lineRule="exact"/>
        <w:rPr>
          <w:rFonts w:ascii="汉仪超粗宋简" w:eastAsia="汉仪超粗宋简"/>
          <w:sz w:val="28"/>
          <w:szCs w:val="28"/>
        </w:rPr>
      </w:pPr>
      <w:r w:rsidRPr="00165AC9">
        <w:rPr>
          <w:rFonts w:ascii="汉仪超粗宋简" w:eastAsia="汉仪超粗宋简" w:hint="eastAsia"/>
          <w:sz w:val="28"/>
          <w:szCs w:val="28"/>
        </w:rPr>
        <w:t>三月</w:t>
      </w:r>
    </w:p>
    <w:p w:rsidR="00165AC9" w:rsidRDefault="00165AC9" w:rsidP="001C37EB">
      <w:pPr>
        <w:spacing w:line="500" w:lineRule="exact"/>
        <w:ind w:firstLineChars="200" w:firstLine="560"/>
        <w:rPr>
          <w:rFonts w:ascii="楷体_GB2312" w:eastAsia="楷体_GB2312" w:hAnsi="Calibri" w:cs="Times New Roman"/>
          <w:sz w:val="28"/>
          <w:szCs w:val="28"/>
        </w:rPr>
      </w:pPr>
      <w:smartTag w:uri="urn:schemas-microsoft-com:office:smarttags" w:element="chsdate">
        <w:smartTagPr>
          <w:attr w:name="IsROCDate" w:val="False"/>
          <w:attr w:name="IsLunarDate" w:val="False"/>
          <w:attr w:name="Day" w:val="10"/>
          <w:attr w:name="Month" w:val="3"/>
          <w:attr w:name="Year" w:val="2010"/>
        </w:smartTagPr>
        <w:r w:rsidRPr="00165AC9">
          <w:rPr>
            <w:rFonts w:ascii="楷体_GB2312" w:eastAsia="楷体_GB2312" w:hAnsi="Calibri" w:cs="Times New Roman" w:hint="eastAsia"/>
            <w:sz w:val="28"/>
            <w:szCs w:val="28"/>
          </w:rPr>
          <w:t>3月10日</w:t>
        </w:r>
      </w:smartTag>
      <w:r w:rsidRPr="00165AC9">
        <w:rPr>
          <w:rFonts w:ascii="楷体_GB2312" w:eastAsia="楷体_GB2312" w:hAnsi="Calibri" w:cs="Times New Roman" w:hint="eastAsia"/>
          <w:sz w:val="28"/>
          <w:szCs w:val="28"/>
        </w:rPr>
        <w:t>，两院副院长陈广浩，党组副书记、纪检组长许魁文在院办公室主任郭震的陪同下到我所调研，所长</w:t>
      </w:r>
      <w:smartTag w:uri="urn:schemas-microsoft-com:office:smarttags" w:element="PersonName">
        <w:r w:rsidRPr="00165AC9">
          <w:rPr>
            <w:rFonts w:ascii="楷体_GB2312" w:eastAsia="楷体_GB2312" w:hAnsi="Calibri" w:cs="Times New Roman" w:hint="eastAsia"/>
            <w:sz w:val="28"/>
            <w:szCs w:val="28"/>
          </w:rPr>
          <w:t>吴清平</w:t>
        </w:r>
      </w:smartTag>
      <w:r w:rsidRPr="00165AC9">
        <w:rPr>
          <w:rFonts w:ascii="楷体_GB2312" w:eastAsia="楷体_GB2312" w:hAnsi="Calibri" w:cs="Times New Roman" w:hint="eastAsia"/>
          <w:sz w:val="28"/>
          <w:szCs w:val="28"/>
        </w:rPr>
        <w:t>、党委书记</w:t>
      </w:r>
      <w:smartTag w:uri="urn:schemas-microsoft-com:office:smarttags" w:element="PersonName">
        <w:r w:rsidRPr="00165AC9">
          <w:rPr>
            <w:rFonts w:ascii="楷体_GB2312" w:eastAsia="楷体_GB2312" w:hAnsi="Calibri" w:cs="Times New Roman" w:hint="eastAsia"/>
            <w:sz w:val="28"/>
            <w:szCs w:val="28"/>
          </w:rPr>
          <w:t>朱少琼</w:t>
        </w:r>
      </w:smartTag>
      <w:r w:rsidRPr="00165AC9">
        <w:rPr>
          <w:rFonts w:ascii="楷体_GB2312" w:eastAsia="楷体_GB2312" w:hAnsi="Calibri" w:cs="Times New Roman" w:hint="eastAsia"/>
          <w:sz w:val="28"/>
          <w:szCs w:val="28"/>
        </w:rPr>
        <w:t>、副所长欧阳友生、孙国萍等党政领导班子，以及行政管理部门</w:t>
      </w:r>
      <w:r w:rsidRPr="00165AC9">
        <w:rPr>
          <w:rFonts w:ascii="楷体_GB2312" w:eastAsia="楷体_GB2312" w:hAnsi="Calibri" w:cs="Times New Roman" w:hint="eastAsia"/>
          <w:sz w:val="28"/>
          <w:szCs w:val="28"/>
        </w:rPr>
        <w:lastRenderedPageBreak/>
        <w:t>负责人热情接待了陈广浩一行。</w:t>
      </w:r>
    </w:p>
    <w:p w:rsidR="00860FA4" w:rsidRDefault="00860FA4" w:rsidP="001C37EB">
      <w:pPr>
        <w:spacing w:line="500" w:lineRule="exact"/>
        <w:rPr>
          <w:rFonts w:ascii="楷体_GB2312" w:eastAsia="楷体_GB2312" w:hAnsi="Calibri" w:cs="Times New Roman"/>
          <w:sz w:val="28"/>
          <w:szCs w:val="28"/>
        </w:rPr>
      </w:pPr>
    </w:p>
    <w:p w:rsidR="00860FA4" w:rsidRPr="00860FA4" w:rsidRDefault="00860FA4" w:rsidP="001C37EB">
      <w:pPr>
        <w:spacing w:line="500" w:lineRule="exact"/>
        <w:rPr>
          <w:rFonts w:ascii="汉仪超粗宋简" w:eastAsia="汉仪超粗宋简"/>
          <w:sz w:val="28"/>
          <w:szCs w:val="28"/>
        </w:rPr>
      </w:pPr>
      <w:r w:rsidRPr="00860FA4">
        <w:rPr>
          <w:rFonts w:ascii="汉仪超粗宋简" w:eastAsia="汉仪超粗宋简" w:hint="eastAsia"/>
          <w:sz w:val="28"/>
          <w:szCs w:val="28"/>
        </w:rPr>
        <w:t>四月</w:t>
      </w:r>
    </w:p>
    <w:p w:rsidR="00860FA4" w:rsidRDefault="00860FA4" w:rsidP="001C37EB">
      <w:pPr>
        <w:spacing w:line="500" w:lineRule="exact"/>
        <w:ind w:firstLineChars="200" w:firstLine="560"/>
        <w:rPr>
          <w:rFonts w:ascii="楷体_GB2312" w:eastAsia="楷体_GB2312" w:hAnsi="Calibri" w:cs="Times New Roman"/>
          <w:sz w:val="28"/>
          <w:szCs w:val="28"/>
        </w:rPr>
      </w:pPr>
      <w:r w:rsidRPr="00860FA4">
        <w:rPr>
          <w:rFonts w:ascii="楷体_GB2312" w:eastAsia="楷体_GB2312" w:hAnsi="Calibri" w:cs="Times New Roman" w:hint="eastAsia"/>
          <w:sz w:val="28"/>
          <w:szCs w:val="28"/>
        </w:rPr>
        <w:t>近日，经广东省知识产权局推荐，国家知识产权局评审，我所</w:t>
      </w:r>
      <w:r w:rsidRPr="00860FA4">
        <w:rPr>
          <w:rFonts w:ascii="楷体_GB2312" w:eastAsia="楷体_GB2312" w:hAnsi="Calibri" w:cs="Times New Roman"/>
          <w:sz w:val="28"/>
          <w:szCs w:val="28"/>
        </w:rPr>
        <w:t>与广东省其</w:t>
      </w:r>
      <w:r w:rsidRPr="00860FA4">
        <w:rPr>
          <w:rFonts w:ascii="楷体_GB2312" w:eastAsia="楷体_GB2312" w:hAnsi="Calibri" w:cs="Times New Roman" w:hint="eastAsia"/>
          <w:sz w:val="28"/>
          <w:szCs w:val="28"/>
        </w:rPr>
        <w:t>它</w:t>
      </w:r>
      <w:r w:rsidRPr="00860FA4">
        <w:rPr>
          <w:rFonts w:ascii="楷体_GB2312" w:eastAsia="楷体_GB2312" w:hAnsi="Calibri" w:cs="Times New Roman"/>
          <w:sz w:val="28"/>
          <w:szCs w:val="28"/>
        </w:rPr>
        <w:t>45家大型企事业单位一同入选国家知识产权局确定的第四批全国企事业</w:t>
      </w:r>
      <w:r w:rsidRPr="00860FA4">
        <w:rPr>
          <w:rFonts w:ascii="楷体_GB2312" w:eastAsia="楷体_GB2312" w:hAnsi="Calibri" w:cs="Times New Roman" w:hint="eastAsia"/>
          <w:sz w:val="28"/>
          <w:szCs w:val="28"/>
        </w:rPr>
        <w:t>单位</w:t>
      </w:r>
      <w:r w:rsidRPr="00860FA4">
        <w:rPr>
          <w:rFonts w:ascii="楷体_GB2312" w:eastAsia="楷体_GB2312" w:hAnsi="Calibri" w:cs="Times New Roman"/>
          <w:sz w:val="28"/>
          <w:szCs w:val="28"/>
        </w:rPr>
        <w:t>知识产权试点单位。</w:t>
      </w:r>
    </w:p>
    <w:p w:rsidR="00005C28" w:rsidRDefault="00005C28" w:rsidP="001C37EB">
      <w:pPr>
        <w:tabs>
          <w:tab w:val="left" w:pos="1365"/>
        </w:tabs>
        <w:spacing w:line="500" w:lineRule="exact"/>
        <w:ind w:firstLineChars="200" w:firstLine="560"/>
        <w:rPr>
          <w:rFonts w:ascii="楷体_GB2312" w:eastAsia="楷体_GB2312" w:hAnsi="Calibri" w:cs="Times New Roman"/>
          <w:sz w:val="28"/>
          <w:szCs w:val="28"/>
        </w:rPr>
      </w:pPr>
      <w:r>
        <w:rPr>
          <w:rFonts w:ascii="楷体_GB2312" w:eastAsia="楷体_GB2312" w:hAnsi="Calibri" w:cs="Times New Roman" w:hint="eastAsia"/>
          <w:sz w:val="28"/>
          <w:szCs w:val="28"/>
        </w:rPr>
        <w:t>4</w:t>
      </w:r>
      <w:r w:rsidRPr="00005C28">
        <w:rPr>
          <w:rFonts w:ascii="楷体_GB2312" w:eastAsia="楷体_GB2312" w:hAnsi="Calibri" w:cs="Times New Roman" w:hint="eastAsia"/>
          <w:sz w:val="28"/>
          <w:szCs w:val="28"/>
        </w:rPr>
        <w:t>月14日，社省委温洋副主委、黄惊雷秘书长、彭正方处长走访</w:t>
      </w:r>
      <w:r>
        <w:rPr>
          <w:rFonts w:ascii="楷体_GB2312" w:eastAsia="楷体_GB2312" w:hAnsi="Calibri" w:cs="Times New Roman" w:hint="eastAsia"/>
          <w:sz w:val="28"/>
          <w:szCs w:val="28"/>
        </w:rPr>
        <w:t>我</w:t>
      </w:r>
      <w:r w:rsidRPr="00005C28">
        <w:rPr>
          <w:rFonts w:ascii="楷体_GB2312" w:eastAsia="楷体_GB2312" w:hAnsi="Calibri" w:cs="Times New Roman" w:hint="eastAsia"/>
          <w:sz w:val="28"/>
          <w:szCs w:val="28"/>
        </w:rPr>
        <w:t>所，与所党委书记朱少琼、党办主任谢华等座谈。</w:t>
      </w:r>
      <w:r>
        <w:rPr>
          <w:rFonts w:ascii="楷体_GB2312" w:eastAsia="楷体_GB2312" w:hAnsi="Calibri" w:cs="Times New Roman" w:hint="eastAsia"/>
          <w:sz w:val="28"/>
          <w:szCs w:val="28"/>
        </w:rPr>
        <w:t>我</w:t>
      </w:r>
      <w:r w:rsidRPr="00005C28">
        <w:rPr>
          <w:rFonts w:ascii="楷体_GB2312" w:eastAsia="楷体_GB2312" w:hAnsi="Calibri" w:cs="Times New Roman" w:hint="eastAsia"/>
          <w:sz w:val="28"/>
          <w:szCs w:val="28"/>
        </w:rPr>
        <w:t>所现有社员3人，均已退休，已仙逝的几位老社员如陆大京（原任该所所长和社省委常委）、胡炎兴等是所的主要科研骨干，曾为所的发展做出了重大贡献。如何使九三学社后继有人延续昔日的辉煌，是社省委领导和省微生物研究所党委共同关心的话题。朱书记热情畅谈了所的基本情况和当年九三学社成员发挥的重要作用，支持在所里发展新社员。温洋副主委赞赏朱书记对多党合作事业的深刻理解和高度重视，感谢他对我社基层组织建设的关心和支持。</w:t>
      </w:r>
    </w:p>
    <w:p w:rsidR="00860FA4" w:rsidRPr="00D17D53" w:rsidRDefault="00860FA4" w:rsidP="001C37EB">
      <w:pPr>
        <w:tabs>
          <w:tab w:val="left" w:pos="1365"/>
        </w:tabs>
        <w:spacing w:line="500" w:lineRule="exact"/>
        <w:ind w:firstLineChars="200" w:firstLine="560"/>
        <w:rPr>
          <w:rFonts w:ascii="楷体_GB2312" w:eastAsia="楷体_GB2312" w:hAnsi="Arial" w:cs="Arial"/>
          <w:spacing w:val="8"/>
          <w:sz w:val="28"/>
          <w:szCs w:val="28"/>
        </w:rPr>
      </w:pPr>
      <w:smartTag w:uri="urn:schemas-microsoft-com:office:smarttags" w:element="chsdate">
        <w:smartTagPr>
          <w:attr w:name="IsROCDate" w:val="False"/>
          <w:attr w:name="IsLunarDate" w:val="False"/>
          <w:attr w:name="Day" w:val="17"/>
          <w:attr w:name="Month" w:val="4"/>
          <w:attr w:name="Year" w:val="2010"/>
        </w:smartTagPr>
        <w:r w:rsidRPr="00D17D53">
          <w:rPr>
            <w:rFonts w:ascii="楷体_GB2312" w:eastAsia="楷体_GB2312" w:hAnsi="Calibri" w:cs="Times New Roman" w:hint="eastAsia"/>
            <w:sz w:val="28"/>
            <w:szCs w:val="28"/>
          </w:rPr>
          <w:t>4月17日</w:t>
        </w:r>
      </w:smartTag>
      <w:r w:rsidRPr="00D17D53">
        <w:rPr>
          <w:rFonts w:ascii="楷体_GB2312" w:eastAsia="楷体_GB2312" w:hAnsi="Calibri" w:cs="Times New Roman" w:hint="eastAsia"/>
          <w:sz w:val="28"/>
          <w:szCs w:val="28"/>
        </w:rPr>
        <w:t>，华中农业大学</w:t>
      </w:r>
      <w:r w:rsidRPr="00D17D53">
        <w:rPr>
          <w:rFonts w:ascii="楷体_GB2312" w:eastAsia="楷体_GB2312" w:hAnsi="Arial" w:cs="Arial" w:hint="eastAsia"/>
          <w:spacing w:val="8"/>
          <w:sz w:val="28"/>
          <w:szCs w:val="28"/>
        </w:rPr>
        <w:t>农业部农业微生物重点实验室主任、</w:t>
      </w:r>
      <w:r w:rsidRPr="0056261B">
        <w:rPr>
          <w:rFonts w:ascii="楷体_GB2312" w:eastAsia="楷体_GB2312" w:hAnsi="Arial" w:cs="Arial" w:hint="eastAsia"/>
          <w:spacing w:val="8"/>
          <w:sz w:val="28"/>
          <w:szCs w:val="28"/>
        </w:rPr>
        <w:t>微生物农药国家工程研究中心</w:t>
      </w:r>
      <w:r w:rsidRPr="00D17D53">
        <w:rPr>
          <w:rFonts w:ascii="楷体_GB2312" w:eastAsia="楷体_GB2312" w:hAnsi="Arial" w:cs="Arial" w:hint="eastAsia"/>
          <w:spacing w:val="8"/>
          <w:sz w:val="28"/>
          <w:szCs w:val="28"/>
        </w:rPr>
        <w:t>主任喻子牛教授</w:t>
      </w:r>
      <w:r>
        <w:rPr>
          <w:rFonts w:ascii="楷体_GB2312" w:eastAsia="楷体_GB2312" w:hAnsi="Arial" w:cs="Arial" w:hint="eastAsia"/>
          <w:spacing w:val="8"/>
          <w:sz w:val="28"/>
          <w:szCs w:val="28"/>
        </w:rPr>
        <w:t>，</w:t>
      </w:r>
      <w:r w:rsidRPr="00D15B18">
        <w:rPr>
          <w:rFonts w:ascii="楷体_GB2312" w:eastAsia="楷体_GB2312" w:hAnsi="Arial" w:cs="Arial"/>
          <w:spacing w:val="8"/>
          <w:sz w:val="28"/>
          <w:szCs w:val="28"/>
        </w:rPr>
        <w:t>生命科学技术学院党委书记兼常务副院长江珩</w:t>
      </w:r>
      <w:r w:rsidRPr="00D17D53">
        <w:rPr>
          <w:rFonts w:ascii="楷体_GB2312" w:eastAsia="楷体_GB2312" w:hAnsi="Arial" w:cs="Arial" w:hint="eastAsia"/>
          <w:spacing w:val="8"/>
          <w:sz w:val="28"/>
          <w:szCs w:val="28"/>
        </w:rPr>
        <w:t>等一行三人</w:t>
      </w:r>
      <w:r>
        <w:rPr>
          <w:rFonts w:ascii="楷体_GB2312" w:eastAsia="楷体_GB2312" w:hAnsi="Arial" w:cs="Arial" w:hint="eastAsia"/>
          <w:spacing w:val="8"/>
          <w:sz w:val="28"/>
          <w:szCs w:val="28"/>
        </w:rPr>
        <w:t>在</w:t>
      </w:r>
      <w:r w:rsidRPr="00D17D53">
        <w:rPr>
          <w:rFonts w:ascii="楷体_GB2312" w:eastAsia="楷体_GB2312" w:hAnsi="Arial" w:cs="Arial" w:hint="eastAsia"/>
          <w:spacing w:val="8"/>
          <w:sz w:val="28"/>
          <w:szCs w:val="28"/>
        </w:rPr>
        <w:t>两院党组书记郭俊研究员</w:t>
      </w:r>
      <w:r>
        <w:rPr>
          <w:rFonts w:ascii="楷体_GB2312" w:eastAsia="楷体_GB2312" w:hAnsi="Arial" w:cs="Arial" w:hint="eastAsia"/>
          <w:spacing w:val="8"/>
          <w:sz w:val="28"/>
          <w:szCs w:val="28"/>
        </w:rPr>
        <w:t>的</w:t>
      </w:r>
      <w:r w:rsidRPr="00D17D53">
        <w:rPr>
          <w:rFonts w:ascii="楷体_GB2312" w:eastAsia="楷体_GB2312" w:hAnsi="Arial" w:cs="Arial" w:hint="eastAsia"/>
          <w:spacing w:val="8"/>
          <w:sz w:val="28"/>
          <w:szCs w:val="28"/>
        </w:rPr>
        <w:t>陪同</w:t>
      </w:r>
      <w:r>
        <w:rPr>
          <w:rFonts w:ascii="楷体_GB2312" w:eastAsia="楷体_GB2312" w:hAnsi="Arial" w:cs="Arial" w:hint="eastAsia"/>
          <w:spacing w:val="8"/>
          <w:sz w:val="28"/>
          <w:szCs w:val="28"/>
        </w:rPr>
        <w:t>下</w:t>
      </w:r>
      <w:r w:rsidRPr="00D17D53">
        <w:rPr>
          <w:rFonts w:ascii="楷体_GB2312" w:eastAsia="楷体_GB2312" w:hAnsi="Arial" w:cs="Arial" w:hint="eastAsia"/>
          <w:spacing w:val="8"/>
          <w:sz w:val="28"/>
          <w:szCs w:val="28"/>
        </w:rPr>
        <w:t>到</w:t>
      </w:r>
      <w:r>
        <w:rPr>
          <w:rFonts w:ascii="楷体_GB2312" w:eastAsia="楷体_GB2312" w:hAnsi="Arial" w:cs="Arial" w:hint="eastAsia"/>
          <w:spacing w:val="8"/>
          <w:sz w:val="28"/>
          <w:szCs w:val="28"/>
        </w:rPr>
        <w:t>我</w:t>
      </w:r>
      <w:r w:rsidRPr="00D17D53">
        <w:rPr>
          <w:rFonts w:ascii="楷体_GB2312" w:eastAsia="楷体_GB2312" w:hAnsi="Arial" w:cs="Arial" w:hint="eastAsia"/>
          <w:spacing w:val="8"/>
          <w:sz w:val="28"/>
          <w:szCs w:val="28"/>
        </w:rPr>
        <w:t>所进行访问</w:t>
      </w:r>
      <w:r>
        <w:rPr>
          <w:rFonts w:ascii="楷体_GB2312" w:eastAsia="楷体_GB2312" w:hAnsi="Arial" w:cs="Arial" w:hint="eastAsia"/>
          <w:spacing w:val="8"/>
          <w:sz w:val="28"/>
          <w:szCs w:val="28"/>
        </w:rPr>
        <w:t>。</w:t>
      </w:r>
      <w:r w:rsidRPr="00D17D53">
        <w:rPr>
          <w:rFonts w:ascii="楷体_GB2312" w:eastAsia="楷体_GB2312" w:hAnsi="Arial" w:cs="Arial" w:hint="eastAsia"/>
          <w:spacing w:val="8"/>
          <w:sz w:val="28"/>
          <w:szCs w:val="28"/>
        </w:rPr>
        <w:t>所长</w:t>
      </w:r>
      <w:smartTag w:uri="urn:schemas-microsoft-com:office:smarttags" w:element="PersonName">
        <w:r w:rsidRPr="00D17D53">
          <w:rPr>
            <w:rFonts w:ascii="楷体_GB2312" w:eastAsia="楷体_GB2312" w:hAnsi="Arial" w:cs="Arial" w:hint="eastAsia"/>
            <w:spacing w:val="8"/>
            <w:sz w:val="28"/>
            <w:szCs w:val="28"/>
          </w:rPr>
          <w:t>吴清平</w:t>
        </w:r>
      </w:smartTag>
      <w:r w:rsidRPr="00D17D53">
        <w:rPr>
          <w:rFonts w:ascii="楷体_GB2312" w:eastAsia="楷体_GB2312" w:hAnsi="Arial" w:cs="Arial" w:hint="eastAsia"/>
          <w:spacing w:val="8"/>
          <w:sz w:val="28"/>
          <w:szCs w:val="28"/>
        </w:rPr>
        <w:t>、党委书记</w:t>
      </w:r>
      <w:smartTag w:uri="urn:schemas-microsoft-com:office:smarttags" w:element="PersonName">
        <w:r w:rsidRPr="00D17D53">
          <w:rPr>
            <w:rFonts w:ascii="楷体_GB2312" w:eastAsia="楷体_GB2312" w:hAnsi="Arial" w:cs="Arial" w:hint="eastAsia"/>
            <w:spacing w:val="8"/>
            <w:sz w:val="28"/>
            <w:szCs w:val="28"/>
          </w:rPr>
          <w:t>朱少琼</w:t>
        </w:r>
      </w:smartTag>
      <w:r w:rsidRPr="00D17D53">
        <w:rPr>
          <w:rFonts w:ascii="楷体_GB2312" w:eastAsia="楷体_GB2312" w:hAnsi="Arial" w:cs="Arial" w:hint="eastAsia"/>
          <w:spacing w:val="8"/>
          <w:sz w:val="28"/>
          <w:szCs w:val="28"/>
        </w:rPr>
        <w:t>和华南微生物资源中心的专家等接待了</w:t>
      </w:r>
      <w:r>
        <w:rPr>
          <w:rFonts w:ascii="楷体_GB2312" w:eastAsia="楷体_GB2312" w:hAnsi="Arial" w:cs="Arial" w:hint="eastAsia"/>
          <w:spacing w:val="8"/>
          <w:sz w:val="28"/>
          <w:szCs w:val="28"/>
        </w:rPr>
        <w:t>来宾</w:t>
      </w:r>
      <w:r w:rsidRPr="00D17D53">
        <w:rPr>
          <w:rFonts w:ascii="楷体_GB2312" w:eastAsia="楷体_GB2312" w:hAnsi="Arial" w:cs="Arial" w:hint="eastAsia"/>
          <w:spacing w:val="8"/>
          <w:sz w:val="28"/>
          <w:szCs w:val="28"/>
        </w:rPr>
        <w:t>。省农业厅和省农科院的领导专家</w:t>
      </w:r>
      <w:r>
        <w:rPr>
          <w:rFonts w:ascii="楷体_GB2312" w:eastAsia="楷体_GB2312" w:hAnsi="Arial" w:cs="Arial" w:hint="eastAsia"/>
          <w:spacing w:val="8"/>
          <w:sz w:val="28"/>
          <w:szCs w:val="28"/>
        </w:rPr>
        <w:t>陪同</w:t>
      </w:r>
      <w:r w:rsidRPr="00D17D53">
        <w:rPr>
          <w:rFonts w:ascii="楷体_GB2312" w:eastAsia="楷体_GB2312" w:hAnsi="Arial" w:cs="Arial" w:hint="eastAsia"/>
          <w:spacing w:val="8"/>
          <w:sz w:val="28"/>
          <w:szCs w:val="28"/>
        </w:rPr>
        <w:t>了此次访问。</w:t>
      </w:r>
    </w:p>
    <w:p w:rsidR="00860FA4" w:rsidRPr="008B7744" w:rsidRDefault="00860FA4" w:rsidP="001C37EB">
      <w:pPr>
        <w:tabs>
          <w:tab w:val="left" w:pos="1365"/>
        </w:tabs>
        <w:spacing w:line="500" w:lineRule="exact"/>
        <w:ind w:firstLineChars="200" w:firstLine="560"/>
        <w:rPr>
          <w:rFonts w:ascii="楷体_GB2312" w:eastAsia="楷体_GB2312" w:hAnsi="Calibri" w:cs="Times New Roman"/>
          <w:sz w:val="28"/>
          <w:szCs w:val="28"/>
        </w:rPr>
      </w:pPr>
      <w:r w:rsidRPr="008B7744">
        <w:rPr>
          <w:rFonts w:ascii="楷体_GB2312" w:eastAsia="楷体_GB2312" w:hAnsi="Calibri" w:cs="Times New Roman" w:hint="eastAsia"/>
          <w:sz w:val="28"/>
          <w:szCs w:val="28"/>
        </w:rPr>
        <w:t>4月19</w:t>
      </w:r>
      <w:r>
        <w:rPr>
          <w:rFonts w:ascii="楷体_GB2312" w:eastAsia="楷体_GB2312" w:hAnsi="Calibri" w:cs="Times New Roman" w:hint="eastAsia"/>
          <w:sz w:val="28"/>
          <w:szCs w:val="28"/>
        </w:rPr>
        <w:t>～</w:t>
      </w:r>
      <w:r w:rsidRPr="008B7744">
        <w:rPr>
          <w:rFonts w:ascii="楷体_GB2312" w:eastAsia="楷体_GB2312" w:hAnsi="Calibri" w:cs="Times New Roman" w:hint="eastAsia"/>
          <w:sz w:val="28"/>
          <w:szCs w:val="28"/>
        </w:rPr>
        <w:t>20日，国家科技部中国生物技术发展中心副主任贾丰，资源与安全处处长胡忆虹、副处长周乃元一行莅临</w:t>
      </w:r>
      <w:r>
        <w:rPr>
          <w:rFonts w:ascii="楷体_GB2312" w:eastAsia="楷体_GB2312" w:hAnsi="Calibri" w:cs="Times New Roman" w:hint="eastAsia"/>
          <w:sz w:val="28"/>
          <w:szCs w:val="28"/>
        </w:rPr>
        <w:t>我</w:t>
      </w:r>
      <w:r w:rsidRPr="008B7744">
        <w:rPr>
          <w:rFonts w:ascii="楷体_GB2312" w:eastAsia="楷体_GB2312" w:hAnsi="Calibri" w:cs="Times New Roman" w:hint="eastAsia"/>
          <w:sz w:val="28"/>
          <w:szCs w:val="28"/>
        </w:rPr>
        <w:t>所就地方科研机构在国家层面研究地位和需求和“十二五”规划进行调研考察。两院党组书记郭俊研究员、所全</w:t>
      </w:r>
      <w:r>
        <w:rPr>
          <w:rFonts w:ascii="楷体_GB2312" w:eastAsia="楷体_GB2312" w:hAnsi="Calibri" w:cs="Times New Roman" w:hint="eastAsia"/>
          <w:sz w:val="28"/>
          <w:szCs w:val="28"/>
        </w:rPr>
        <w:t>体</w:t>
      </w:r>
      <w:r w:rsidRPr="008B7744">
        <w:rPr>
          <w:rFonts w:ascii="楷体_GB2312" w:eastAsia="楷体_GB2312" w:hAnsi="Calibri" w:cs="Times New Roman" w:hint="eastAsia"/>
          <w:sz w:val="28"/>
          <w:szCs w:val="28"/>
        </w:rPr>
        <w:t>领导和各研究团队负责人热情接待了来宾。</w:t>
      </w:r>
    </w:p>
    <w:p w:rsidR="00860FA4" w:rsidRDefault="00860FA4" w:rsidP="001C37EB">
      <w:pPr>
        <w:spacing w:line="500" w:lineRule="exact"/>
        <w:ind w:firstLineChars="200" w:firstLine="560"/>
        <w:rPr>
          <w:rFonts w:ascii="楷体_GB2312" w:eastAsia="楷体_GB2312" w:hAnsi="Calibri" w:cs="Times New Roman"/>
          <w:sz w:val="28"/>
          <w:szCs w:val="28"/>
        </w:rPr>
      </w:pPr>
      <w:smartTag w:uri="urn:schemas-microsoft-com:office:smarttags" w:element="chsdate">
        <w:smartTagPr>
          <w:attr w:name="IsROCDate" w:val="False"/>
          <w:attr w:name="IsLunarDate" w:val="False"/>
          <w:attr w:name="Day" w:val="20"/>
          <w:attr w:name="Month" w:val="4"/>
          <w:attr w:name="Year" w:val="2010"/>
        </w:smartTagPr>
        <w:r w:rsidRPr="00860FA4">
          <w:rPr>
            <w:rFonts w:ascii="楷体_GB2312" w:eastAsia="楷体_GB2312" w:hAnsi="Calibri" w:cs="Times New Roman" w:hint="eastAsia"/>
            <w:sz w:val="28"/>
            <w:szCs w:val="28"/>
          </w:rPr>
          <w:t>4月20日</w:t>
        </w:r>
      </w:smartTag>
      <w:r w:rsidRPr="00860FA4">
        <w:rPr>
          <w:rFonts w:ascii="楷体_GB2312" w:eastAsia="楷体_GB2312" w:hAnsi="Calibri" w:cs="Times New Roman" w:hint="eastAsia"/>
          <w:sz w:val="28"/>
          <w:szCs w:val="28"/>
        </w:rPr>
        <w:t>， 广东省人力资源和社会保障厅党组成员、广东省外</w:t>
      </w:r>
      <w:r w:rsidRPr="00860FA4">
        <w:rPr>
          <w:rFonts w:ascii="楷体_GB2312" w:eastAsia="楷体_GB2312" w:hAnsi="Calibri" w:cs="Times New Roman" w:hint="eastAsia"/>
          <w:sz w:val="28"/>
          <w:szCs w:val="28"/>
        </w:rPr>
        <w:lastRenderedPageBreak/>
        <w:t>国专家局局长覃立模、副局长钟敏言、综合处处长林俊睦一行3人在两院两院党组书记郭俊、组织人事处处长夏群燕的陪同下到我所进行调研和座谈。</w:t>
      </w:r>
    </w:p>
    <w:p w:rsidR="00860FA4" w:rsidRDefault="00860FA4" w:rsidP="001C37EB">
      <w:pPr>
        <w:spacing w:line="500" w:lineRule="exact"/>
        <w:rPr>
          <w:rFonts w:ascii="楷体_GB2312" w:eastAsia="楷体_GB2312" w:hAnsi="Calibri" w:cs="Times New Roman"/>
          <w:sz w:val="28"/>
          <w:szCs w:val="28"/>
        </w:rPr>
      </w:pPr>
    </w:p>
    <w:p w:rsidR="00FB4F8F" w:rsidRPr="00FB4F8F" w:rsidRDefault="00FB4F8F" w:rsidP="001C37EB">
      <w:pPr>
        <w:spacing w:line="500" w:lineRule="exact"/>
        <w:rPr>
          <w:rFonts w:ascii="汉仪超粗宋简" w:eastAsia="汉仪超粗宋简"/>
          <w:sz w:val="28"/>
          <w:szCs w:val="28"/>
        </w:rPr>
      </w:pPr>
      <w:r w:rsidRPr="00FB4F8F">
        <w:rPr>
          <w:rFonts w:ascii="汉仪超粗宋简" w:eastAsia="汉仪超粗宋简" w:hint="eastAsia"/>
          <w:sz w:val="28"/>
          <w:szCs w:val="28"/>
        </w:rPr>
        <w:t>五月</w:t>
      </w:r>
    </w:p>
    <w:p w:rsidR="00FB4F8F" w:rsidRDefault="00FB4F8F" w:rsidP="001C37EB">
      <w:pPr>
        <w:spacing w:line="500" w:lineRule="exact"/>
        <w:ind w:firstLineChars="200" w:firstLine="560"/>
        <w:rPr>
          <w:rFonts w:ascii="楷体_GB2312" w:eastAsia="楷体_GB2312" w:hAnsi="Calibri" w:cs="Times New Roman"/>
          <w:sz w:val="28"/>
          <w:szCs w:val="28"/>
        </w:rPr>
      </w:pPr>
      <w:smartTag w:uri="urn:schemas-microsoft-com:office:smarttags" w:element="chsdate">
        <w:smartTagPr>
          <w:attr w:name="IsROCDate" w:val="False"/>
          <w:attr w:name="IsLunarDate" w:val="False"/>
          <w:attr w:name="Day" w:val="14"/>
          <w:attr w:name="Month" w:val="4"/>
          <w:attr w:name="Year" w:val="2010"/>
        </w:smartTagPr>
        <w:r w:rsidRPr="00FB4F8F">
          <w:rPr>
            <w:rFonts w:ascii="楷体_GB2312" w:eastAsia="楷体_GB2312" w:hAnsi="Calibri" w:cs="Times New Roman" w:hint="eastAsia"/>
            <w:sz w:val="28"/>
            <w:szCs w:val="28"/>
          </w:rPr>
          <w:t>4月14日</w:t>
        </w:r>
      </w:smartTag>
      <w:r w:rsidRPr="00FB4F8F">
        <w:rPr>
          <w:rFonts w:ascii="楷体_GB2312" w:eastAsia="楷体_GB2312" w:hAnsi="Calibri" w:cs="Times New Roman" w:hint="eastAsia"/>
          <w:sz w:val="28"/>
          <w:szCs w:val="28"/>
        </w:rPr>
        <w:t>，青海省玉树藏族自治州玉树县发生了7.1级强烈地震，震区同胞的生命财产遭受到严重的损失。地震无情人有情，在地震发生后，我所积极响应上级号召和两院直属机关党委的要求，在所内组织了为青海玉树地震灾区的捐款活动，以实际行动支援灾区。</w:t>
      </w:r>
      <w:r w:rsidR="0096057D">
        <w:rPr>
          <w:rFonts w:ascii="楷体_GB2312" w:eastAsia="楷体_GB2312" w:hAnsi="Calibri" w:cs="Times New Roman" w:hint="eastAsia"/>
          <w:sz w:val="28"/>
          <w:szCs w:val="28"/>
        </w:rPr>
        <w:t>截止</w:t>
      </w:r>
      <w:smartTag w:uri="urn:schemas-microsoft-com:office:smarttags" w:element="chsdate">
        <w:smartTagPr>
          <w:attr w:name="IsROCDate" w:val="False"/>
          <w:attr w:name="IsLunarDate" w:val="False"/>
          <w:attr w:name="Day" w:val="30"/>
          <w:attr w:name="Month" w:val="4"/>
          <w:attr w:name="Year" w:val="2010"/>
        </w:smartTagPr>
        <w:r w:rsidR="0096057D">
          <w:rPr>
            <w:rFonts w:ascii="楷体_GB2312" w:eastAsia="楷体_GB2312" w:hAnsi="Calibri" w:cs="Times New Roman" w:hint="eastAsia"/>
            <w:sz w:val="28"/>
            <w:szCs w:val="28"/>
          </w:rPr>
          <w:t>4月30日</w:t>
        </w:r>
      </w:smartTag>
      <w:r w:rsidR="0096057D" w:rsidRPr="00861B55">
        <w:rPr>
          <w:rFonts w:ascii="楷体_GB2312" w:eastAsia="楷体_GB2312" w:hAnsi="Calibri" w:cs="Times New Roman" w:hint="eastAsia"/>
          <w:sz w:val="28"/>
          <w:szCs w:val="28"/>
        </w:rPr>
        <w:t>，</w:t>
      </w:r>
      <w:r w:rsidR="0096057D">
        <w:rPr>
          <w:rFonts w:ascii="楷体_GB2312" w:eastAsia="楷体_GB2312" w:hAnsi="Calibri" w:cs="Times New Roman" w:hint="eastAsia"/>
          <w:sz w:val="28"/>
          <w:szCs w:val="28"/>
        </w:rPr>
        <w:t>全</w:t>
      </w:r>
      <w:r w:rsidR="0096057D" w:rsidRPr="00861B55">
        <w:rPr>
          <w:rFonts w:ascii="楷体_GB2312" w:eastAsia="楷体_GB2312" w:hAnsi="Calibri" w:cs="Times New Roman" w:hint="eastAsia"/>
          <w:sz w:val="28"/>
          <w:szCs w:val="28"/>
        </w:rPr>
        <w:t>所</w:t>
      </w:r>
      <w:r w:rsidR="0096057D">
        <w:rPr>
          <w:rFonts w:ascii="楷体_GB2312" w:eastAsia="楷体_GB2312" w:hAnsi="Calibri" w:cs="Times New Roman" w:hint="eastAsia"/>
          <w:sz w:val="28"/>
          <w:szCs w:val="28"/>
        </w:rPr>
        <w:t>共有604人次</w:t>
      </w:r>
      <w:r w:rsidR="0096057D" w:rsidRPr="00861B55">
        <w:rPr>
          <w:rFonts w:ascii="楷体_GB2312" w:eastAsia="楷体_GB2312" w:hAnsi="Calibri" w:cs="Times New Roman" w:hint="eastAsia"/>
          <w:sz w:val="28"/>
          <w:szCs w:val="28"/>
        </w:rPr>
        <w:t>为玉树地震灾区捐款44172元。</w:t>
      </w:r>
      <w:r w:rsidR="0096057D">
        <w:rPr>
          <w:rFonts w:ascii="楷体_GB2312" w:eastAsia="楷体_GB2312" w:hAnsi="Calibri" w:cs="Times New Roman" w:hint="eastAsia"/>
          <w:sz w:val="28"/>
          <w:szCs w:val="28"/>
        </w:rPr>
        <w:t>据悉，在两院系统15家单位中，我所的捐款排第七位，个人捐款居第六位，在省属院所中排第一位。</w:t>
      </w:r>
    </w:p>
    <w:p w:rsidR="00C67430" w:rsidRDefault="00C67430" w:rsidP="001C37EB">
      <w:pPr>
        <w:spacing w:line="500" w:lineRule="exact"/>
        <w:ind w:firstLineChars="200" w:firstLine="560"/>
        <w:rPr>
          <w:rFonts w:ascii="楷体_GB2312" w:eastAsia="楷体_GB2312" w:hAnsi="Calibri" w:cs="Times New Roman"/>
          <w:sz w:val="28"/>
          <w:szCs w:val="28"/>
        </w:rPr>
      </w:pPr>
      <w:smartTag w:uri="urn:schemas-microsoft-com:office:smarttags" w:element="chsdate">
        <w:smartTagPr>
          <w:attr w:name="IsROCDate" w:val="False"/>
          <w:attr w:name="IsLunarDate" w:val="False"/>
          <w:attr w:name="Day" w:val="7"/>
          <w:attr w:name="Month" w:val="5"/>
          <w:attr w:name="Year" w:val="2010"/>
        </w:smartTagPr>
        <w:r w:rsidRPr="00C67430">
          <w:rPr>
            <w:rFonts w:ascii="楷体_GB2312" w:eastAsia="楷体_GB2312" w:hAnsi="Calibri" w:cs="Times New Roman" w:hint="eastAsia"/>
            <w:sz w:val="28"/>
            <w:szCs w:val="28"/>
          </w:rPr>
          <w:t>5月7日</w:t>
        </w:r>
      </w:smartTag>
      <w:r w:rsidRPr="00C67430">
        <w:rPr>
          <w:rFonts w:ascii="楷体_GB2312" w:eastAsia="楷体_GB2312" w:hAnsi="Calibri" w:cs="Times New Roman" w:hint="eastAsia"/>
          <w:sz w:val="28"/>
          <w:szCs w:val="28"/>
        </w:rPr>
        <w:t>，广东省委、省政府在广州白云国际会议中心召开全省科学技术奖励大会暨国家技术创新工程广东试点工作动员大会，表彰奖励2009年度广东省优秀科技成果和杰出科技工作者，部署推进国家技术创新工程广东试点建设工作。由</w:t>
      </w:r>
      <w:smartTag w:uri="urn:schemas-microsoft-com:office:smarttags" w:element="PersonName">
        <w:r w:rsidRPr="00C67430">
          <w:rPr>
            <w:rFonts w:ascii="楷体_GB2312" w:eastAsia="楷体_GB2312" w:hAnsi="Calibri" w:cs="Times New Roman" w:hint="eastAsia"/>
            <w:sz w:val="28"/>
            <w:szCs w:val="28"/>
          </w:rPr>
          <w:t>吴清平</w:t>
        </w:r>
      </w:smartTag>
      <w:r w:rsidRPr="00C67430">
        <w:rPr>
          <w:rFonts w:ascii="楷体_GB2312" w:eastAsia="楷体_GB2312" w:hAnsi="Calibri" w:cs="Times New Roman" w:hint="eastAsia"/>
          <w:sz w:val="28"/>
          <w:szCs w:val="28"/>
        </w:rPr>
        <w:t>研究员、张菊梅研究员、蔡芷荷副研究员等人完成的“食品微生物安全快速检测与控制技术研究”获2009年度广东省科学技术奖一等奖。</w:t>
      </w:r>
    </w:p>
    <w:p w:rsidR="00BA23DA" w:rsidRPr="00BA23DA" w:rsidRDefault="00BA23DA" w:rsidP="001C37EB">
      <w:pPr>
        <w:spacing w:line="500" w:lineRule="exact"/>
        <w:ind w:firstLineChars="200" w:firstLine="560"/>
        <w:rPr>
          <w:rFonts w:ascii="楷体_GB2312" w:eastAsia="楷体_GB2312" w:hAnsi="Calibri" w:cs="Times New Roman"/>
          <w:sz w:val="28"/>
          <w:szCs w:val="28"/>
        </w:rPr>
      </w:pPr>
      <w:smartTag w:uri="urn:schemas-microsoft-com:office:smarttags" w:element="chsdate">
        <w:smartTagPr>
          <w:attr w:name="IsROCDate" w:val="False"/>
          <w:attr w:name="IsLunarDate" w:val="False"/>
          <w:attr w:name="Day" w:val="21"/>
          <w:attr w:name="Month" w:val="5"/>
          <w:attr w:name="Year" w:val="2010"/>
        </w:smartTagPr>
        <w:r w:rsidRPr="00BA23DA">
          <w:rPr>
            <w:rFonts w:ascii="楷体_GB2312" w:eastAsia="楷体_GB2312" w:hAnsi="Calibri" w:cs="Times New Roman" w:hint="eastAsia"/>
            <w:sz w:val="28"/>
            <w:szCs w:val="28"/>
          </w:rPr>
          <w:t>5月21日</w:t>
        </w:r>
      </w:smartTag>
      <w:r w:rsidRPr="00BA23DA">
        <w:rPr>
          <w:rFonts w:ascii="楷体_GB2312" w:eastAsia="楷体_GB2312" w:hAnsi="Calibri" w:cs="Times New Roman" w:hint="eastAsia"/>
          <w:sz w:val="28"/>
          <w:szCs w:val="28"/>
        </w:rPr>
        <w:t>下午，2009年度政务信息与对外宣传总结表彰会暨《粤微简讯》出版400期座谈会在所五楼会议室隆重召开。《科学时报》广东记者站站长、两院高级记者李洁尉和《广东科技报》记者符王润应邀出席。所领导、所宣传工作领导小组成员、兼职信息员和写作积极分子等二十余人参加会议，会议由所党委书记</w:t>
      </w:r>
      <w:smartTag w:uri="urn:schemas-microsoft-com:office:smarttags" w:element="PersonName">
        <w:r w:rsidRPr="00BA23DA">
          <w:rPr>
            <w:rFonts w:ascii="楷体_GB2312" w:eastAsia="楷体_GB2312" w:hAnsi="Calibri" w:cs="Times New Roman" w:hint="eastAsia"/>
            <w:sz w:val="28"/>
            <w:szCs w:val="28"/>
          </w:rPr>
          <w:t>朱少琼</w:t>
        </w:r>
      </w:smartTag>
      <w:r w:rsidRPr="00BA23DA">
        <w:rPr>
          <w:rFonts w:ascii="楷体_GB2312" w:eastAsia="楷体_GB2312" w:hAnsi="Calibri" w:cs="Times New Roman" w:hint="eastAsia"/>
          <w:sz w:val="28"/>
          <w:szCs w:val="28"/>
        </w:rPr>
        <w:t>主持。</w:t>
      </w:r>
    </w:p>
    <w:p w:rsidR="00C67430" w:rsidRPr="00C67430" w:rsidRDefault="00C67430" w:rsidP="001C37EB">
      <w:pPr>
        <w:spacing w:line="500" w:lineRule="exact"/>
        <w:ind w:firstLineChars="200" w:firstLine="560"/>
        <w:rPr>
          <w:rFonts w:ascii="楷体_GB2312" w:eastAsia="楷体_GB2312" w:hAnsi="Calibri" w:cs="Times New Roman"/>
          <w:sz w:val="28"/>
          <w:szCs w:val="28"/>
        </w:rPr>
      </w:pPr>
    </w:p>
    <w:p w:rsidR="00FB4F8F" w:rsidRPr="00BA23DA" w:rsidRDefault="00BA23DA" w:rsidP="001C37EB">
      <w:pPr>
        <w:spacing w:line="500" w:lineRule="exact"/>
        <w:rPr>
          <w:rFonts w:ascii="汉仪超粗宋简" w:eastAsia="汉仪超粗宋简"/>
          <w:sz w:val="28"/>
          <w:szCs w:val="28"/>
        </w:rPr>
      </w:pPr>
      <w:r w:rsidRPr="00BA23DA">
        <w:rPr>
          <w:rFonts w:ascii="汉仪超粗宋简" w:eastAsia="汉仪超粗宋简" w:hint="eastAsia"/>
          <w:sz w:val="28"/>
          <w:szCs w:val="28"/>
        </w:rPr>
        <w:t>六月</w:t>
      </w:r>
    </w:p>
    <w:p w:rsidR="00BA23DA" w:rsidRDefault="00BA23DA" w:rsidP="001C37EB">
      <w:pPr>
        <w:spacing w:line="500" w:lineRule="exact"/>
        <w:ind w:firstLineChars="200" w:firstLine="560"/>
        <w:rPr>
          <w:rFonts w:ascii="楷体_GB2312" w:eastAsia="楷体_GB2312" w:hAnsi="Calibri" w:cs="Times New Roman"/>
          <w:sz w:val="28"/>
          <w:szCs w:val="28"/>
        </w:rPr>
      </w:pPr>
      <w:r w:rsidRPr="00BA23DA">
        <w:rPr>
          <w:rFonts w:ascii="楷体_GB2312" w:eastAsia="楷体_GB2312" w:hAnsi="Calibri" w:cs="Times New Roman" w:hint="eastAsia"/>
          <w:sz w:val="28"/>
          <w:szCs w:val="28"/>
        </w:rPr>
        <w:t>6月2日，俄罗斯联邦驻广州总领事馆领事涅特卡奇（Sergey V. Netkach）在该馆顾问张竞干教授的陪同下到我所进行访问，副所长</w:t>
      </w:r>
      <w:r w:rsidRPr="00BA23DA">
        <w:rPr>
          <w:rFonts w:ascii="楷体_GB2312" w:eastAsia="楷体_GB2312" w:hAnsi="Calibri" w:cs="Times New Roman" w:hint="eastAsia"/>
          <w:sz w:val="28"/>
          <w:szCs w:val="28"/>
        </w:rPr>
        <w:lastRenderedPageBreak/>
        <w:t>孙国萍研究员和相关部门负责人及科研人员接待了来访客人</w:t>
      </w:r>
      <w:r>
        <w:rPr>
          <w:rFonts w:ascii="楷体_GB2312" w:eastAsia="楷体_GB2312" w:hAnsi="Calibri" w:cs="Times New Roman" w:hint="eastAsia"/>
          <w:sz w:val="28"/>
          <w:szCs w:val="28"/>
        </w:rPr>
        <w:t>。</w:t>
      </w:r>
    </w:p>
    <w:p w:rsidR="00BA23DA" w:rsidRDefault="00BA23DA" w:rsidP="001C37EB">
      <w:pPr>
        <w:spacing w:line="500" w:lineRule="exact"/>
        <w:ind w:firstLineChars="200" w:firstLine="560"/>
        <w:rPr>
          <w:rFonts w:ascii="楷体_GB2312" w:eastAsia="楷体_GB2312" w:hAnsi="Calibri" w:cs="Times New Roman"/>
          <w:sz w:val="28"/>
          <w:szCs w:val="28"/>
        </w:rPr>
      </w:pPr>
      <w:r w:rsidRPr="00BA23DA">
        <w:rPr>
          <w:rFonts w:ascii="楷体_GB2312" w:eastAsia="楷体_GB2312" w:hAnsi="Calibri" w:cs="Times New Roman" w:hint="eastAsia"/>
          <w:sz w:val="28"/>
          <w:szCs w:val="28"/>
        </w:rPr>
        <w:t>6月25日，由所和环凯公司联合申请的“广东省饮用水安全应急技术研究中心”项目通过广东省科技厅和省政府应急办主持的评审。</w:t>
      </w:r>
    </w:p>
    <w:p w:rsidR="00BA23DA" w:rsidRDefault="00BA23DA" w:rsidP="001C37EB">
      <w:pPr>
        <w:spacing w:line="500" w:lineRule="exact"/>
        <w:ind w:firstLineChars="200" w:firstLine="560"/>
        <w:rPr>
          <w:rFonts w:ascii="楷体_GB2312" w:eastAsia="楷体_GB2312" w:hAnsi="Calibri" w:cs="Times New Roman"/>
          <w:sz w:val="28"/>
          <w:szCs w:val="28"/>
        </w:rPr>
      </w:pPr>
      <w:r w:rsidRPr="00BA23DA">
        <w:rPr>
          <w:rFonts w:ascii="楷体_GB2312" w:eastAsia="楷体_GB2312" w:hAnsi="Calibri" w:cs="Times New Roman" w:hint="eastAsia"/>
          <w:sz w:val="28"/>
          <w:szCs w:val="28"/>
        </w:rPr>
        <w:t>6月30日，广东省重点实验室建设25周年工作总结会在广州市召开，会上广东省科技厅领导宣读了省重点实验室评估优秀名单并授牌，广东省菌种保藏与应用重点实验室又一次被评为优秀重点实验室，这是该重点实验室在科技厅组织的四次评估中连续第四次被评为优秀重点实验室。</w:t>
      </w:r>
    </w:p>
    <w:p w:rsidR="00BA23DA" w:rsidRDefault="00BA23DA" w:rsidP="001C37EB">
      <w:pPr>
        <w:spacing w:line="500" w:lineRule="exact"/>
        <w:rPr>
          <w:rFonts w:ascii="楷体_GB2312" w:eastAsia="楷体_GB2312" w:hAnsi="Calibri" w:cs="Times New Roman"/>
          <w:sz w:val="28"/>
          <w:szCs w:val="28"/>
        </w:rPr>
      </w:pPr>
    </w:p>
    <w:p w:rsidR="00DA4011" w:rsidRPr="00DA4011" w:rsidRDefault="00DA4011" w:rsidP="001C37EB">
      <w:pPr>
        <w:spacing w:line="500" w:lineRule="exact"/>
        <w:rPr>
          <w:rFonts w:ascii="汉仪超粗宋简" w:eastAsia="汉仪超粗宋简"/>
          <w:sz w:val="28"/>
          <w:szCs w:val="28"/>
        </w:rPr>
      </w:pPr>
      <w:r w:rsidRPr="00DA4011">
        <w:rPr>
          <w:rFonts w:ascii="汉仪超粗宋简" w:eastAsia="汉仪超粗宋简" w:hint="eastAsia"/>
          <w:sz w:val="28"/>
          <w:szCs w:val="28"/>
        </w:rPr>
        <w:t>七月</w:t>
      </w:r>
    </w:p>
    <w:p w:rsidR="009449FA" w:rsidRPr="009449FA" w:rsidRDefault="009449FA" w:rsidP="009449FA">
      <w:pPr>
        <w:spacing w:line="500" w:lineRule="exact"/>
        <w:ind w:firstLineChars="196" w:firstLine="549"/>
        <w:jc w:val="left"/>
        <w:rPr>
          <w:rFonts w:ascii="楷体_GB2312" w:eastAsia="楷体_GB2312" w:hAnsi="Calibri" w:cs="Times New Roman" w:hint="eastAsia"/>
          <w:sz w:val="28"/>
          <w:szCs w:val="28"/>
        </w:rPr>
      </w:pPr>
      <w:r w:rsidRPr="009449FA">
        <w:rPr>
          <w:rFonts w:ascii="楷体_GB2312" w:eastAsia="楷体_GB2312" w:hAnsi="Calibri" w:cs="Times New Roman" w:hint="eastAsia"/>
          <w:sz w:val="28"/>
          <w:szCs w:val="28"/>
        </w:rPr>
        <w:t>7月10日，广东省科技厅在广州主持召开了广东省华南应用微生物重点实验室</w:t>
      </w:r>
      <w:r w:rsidRPr="009449FA">
        <w:rPr>
          <w:rFonts w:ascii="楷体_GB2312" w:eastAsia="楷体_GB2312" w:hAnsi="Calibri" w:cs="Times New Roman"/>
          <w:sz w:val="28"/>
          <w:szCs w:val="28"/>
        </w:rPr>
        <w:t>—</w:t>
      </w:r>
      <w:r w:rsidRPr="009449FA">
        <w:rPr>
          <w:rFonts w:ascii="楷体_GB2312" w:eastAsia="楷体_GB2312" w:hAnsi="Calibri" w:cs="Times New Roman" w:hint="eastAsia"/>
          <w:sz w:val="28"/>
          <w:szCs w:val="28"/>
        </w:rPr>
        <w:t>省部共建国家重点实验室培育基地建设方案论证会。国家自然科学基金委员会朱作言院士、中科院上海生命科学院植物生理生态研究所赵国屏院士、上海交通大学邓子新院士和科技部张先恩司长，省科技厅</w:t>
      </w:r>
      <w:r w:rsidRPr="00E52008">
        <w:rPr>
          <w:rFonts w:ascii="方正北魏楷书简体" w:eastAsia="方正北魏楷书简体" w:hAnsi="Times New Roman" w:hint="eastAsia"/>
          <w:sz w:val="28"/>
          <w:szCs w:val="28"/>
        </w:rPr>
        <w:t>刘庆茂</w:t>
      </w:r>
      <w:r>
        <w:rPr>
          <w:rFonts w:ascii="方正北魏楷书简体" w:eastAsia="方正北魏楷书简体" w:hAnsi="Times New Roman" w:hint="eastAsia"/>
          <w:sz w:val="28"/>
          <w:szCs w:val="28"/>
        </w:rPr>
        <w:t>副巡视员</w:t>
      </w:r>
      <w:r>
        <w:rPr>
          <w:rFonts w:ascii="楷体_GB2312" w:eastAsia="楷体_GB2312" w:hAnsi="Calibri" w:cs="Times New Roman" w:hint="eastAsia"/>
          <w:sz w:val="28"/>
          <w:szCs w:val="28"/>
        </w:rPr>
        <w:t>，</w:t>
      </w:r>
      <w:r w:rsidRPr="009449FA">
        <w:rPr>
          <w:rFonts w:ascii="楷体_GB2312" w:eastAsia="楷体_GB2312" w:hAnsi="Calibri" w:cs="Times New Roman" w:hint="eastAsia"/>
          <w:sz w:val="28"/>
          <w:szCs w:val="28"/>
        </w:rPr>
        <w:t>中科院广州分院、广东省科学院党组书记、副院长、广东省华南应用微生物重点实验室主任郭俊研究员</w:t>
      </w:r>
      <w:r>
        <w:rPr>
          <w:rFonts w:ascii="楷体_GB2312" w:eastAsia="楷体_GB2312" w:hAnsi="Calibri" w:cs="Times New Roman" w:hint="eastAsia"/>
          <w:sz w:val="28"/>
          <w:szCs w:val="28"/>
        </w:rPr>
        <w:t>出席。</w:t>
      </w:r>
    </w:p>
    <w:p w:rsidR="00DA4011" w:rsidRDefault="00DA4011" w:rsidP="001C37EB">
      <w:pPr>
        <w:spacing w:line="500" w:lineRule="exact"/>
        <w:ind w:firstLineChars="196" w:firstLine="549"/>
        <w:jc w:val="left"/>
        <w:rPr>
          <w:rFonts w:ascii="楷体_GB2312" w:eastAsia="楷体_GB2312" w:hAnsi="Calibri" w:cs="Times New Roman"/>
          <w:sz w:val="28"/>
          <w:szCs w:val="28"/>
        </w:rPr>
      </w:pPr>
      <w:r w:rsidRPr="00DA4011">
        <w:rPr>
          <w:rFonts w:ascii="楷体_GB2312" w:eastAsia="楷体_GB2312" w:hAnsi="Calibri" w:cs="Times New Roman" w:hint="eastAsia"/>
          <w:sz w:val="28"/>
          <w:szCs w:val="28"/>
        </w:rPr>
        <w:t>7月26日，广东省科技厅副巡视员廖兆龙、政策法规处副处长</w:t>
      </w:r>
      <w:r w:rsidRPr="00DA4011">
        <w:rPr>
          <w:rFonts w:ascii="楷体_GB2312" w:eastAsia="楷体_GB2312" w:hAnsi="Calibri" w:cs="Times New Roman"/>
          <w:sz w:val="28"/>
          <w:szCs w:val="28"/>
        </w:rPr>
        <w:t>梁丽娟</w:t>
      </w:r>
      <w:r w:rsidRPr="00DA4011">
        <w:rPr>
          <w:rFonts w:ascii="楷体_GB2312" w:eastAsia="楷体_GB2312" w:hAnsi="Calibri" w:cs="Times New Roman" w:hint="eastAsia"/>
          <w:sz w:val="28"/>
          <w:szCs w:val="28"/>
        </w:rPr>
        <w:t>、龙云凤一行三人到我所调研科技体制改革工作。所长吴清平、所党委书记朱少琼、所人保部主任谢华等参加了调研座谈会。</w:t>
      </w:r>
    </w:p>
    <w:p w:rsidR="009449FA" w:rsidRPr="00DA4011" w:rsidRDefault="009449FA" w:rsidP="001C37EB">
      <w:pPr>
        <w:spacing w:line="500" w:lineRule="exact"/>
        <w:ind w:firstLineChars="196" w:firstLine="549"/>
        <w:jc w:val="left"/>
        <w:rPr>
          <w:rFonts w:ascii="楷体_GB2312" w:eastAsia="楷体_GB2312" w:hAnsi="Calibri" w:cs="Times New Roman"/>
          <w:sz w:val="28"/>
          <w:szCs w:val="28"/>
        </w:rPr>
      </w:pPr>
    </w:p>
    <w:p w:rsidR="00DA4011" w:rsidRPr="00DA4011" w:rsidRDefault="00DA4011" w:rsidP="001C37EB">
      <w:pPr>
        <w:spacing w:line="500" w:lineRule="exact"/>
        <w:rPr>
          <w:rFonts w:ascii="汉仪超粗宋简" w:eastAsia="汉仪超粗宋简"/>
          <w:sz w:val="28"/>
          <w:szCs w:val="28"/>
        </w:rPr>
      </w:pPr>
      <w:r w:rsidRPr="00DA4011">
        <w:rPr>
          <w:rFonts w:ascii="汉仪超粗宋简" w:eastAsia="汉仪超粗宋简" w:hint="eastAsia"/>
          <w:sz w:val="28"/>
          <w:szCs w:val="28"/>
        </w:rPr>
        <w:t>八月</w:t>
      </w:r>
    </w:p>
    <w:p w:rsidR="00DA4011" w:rsidRDefault="00DA4011" w:rsidP="001C37EB">
      <w:pPr>
        <w:spacing w:line="500" w:lineRule="exact"/>
        <w:ind w:firstLineChars="196" w:firstLine="549"/>
        <w:jc w:val="left"/>
        <w:rPr>
          <w:rFonts w:ascii="楷体_GB2312" w:eastAsia="楷体_GB2312" w:hAnsi="Calibri" w:cs="Times New Roman"/>
          <w:sz w:val="28"/>
          <w:szCs w:val="28"/>
        </w:rPr>
      </w:pPr>
      <w:r w:rsidRPr="00DA4011">
        <w:rPr>
          <w:rFonts w:ascii="楷体_GB2312" w:eastAsia="楷体_GB2312" w:hAnsi="Calibri" w:cs="Times New Roman" w:hint="eastAsia"/>
          <w:sz w:val="28"/>
          <w:szCs w:val="28"/>
        </w:rPr>
        <w:t>8月13日，在省科技厅组织下，省委政研室、省编办、省财厅、省人力资源与社会保障厅和省科技厅等相关部门负责人一行10余人到我所调研。两院常务副院长黄宁生、组织人事处处长夏群燕、原副处长沈周秦等陪同调研，所领导班子和管理部门负责人接待了调研组一行，省自动化工程研制中心主任程韬波、党委书记何锐如、副主任</w:t>
      </w:r>
      <w:r w:rsidRPr="00DA4011">
        <w:rPr>
          <w:rFonts w:ascii="楷体_GB2312" w:eastAsia="楷体_GB2312" w:hAnsi="Calibri" w:cs="Times New Roman" w:hint="eastAsia"/>
          <w:sz w:val="28"/>
          <w:szCs w:val="28"/>
        </w:rPr>
        <w:lastRenderedPageBreak/>
        <w:t>胡战虎参加调研会。</w:t>
      </w:r>
    </w:p>
    <w:p w:rsidR="002D220B" w:rsidRPr="002D220B" w:rsidRDefault="002D220B" w:rsidP="001C37EB">
      <w:pPr>
        <w:spacing w:line="500" w:lineRule="exact"/>
        <w:ind w:firstLineChars="200" w:firstLine="560"/>
        <w:rPr>
          <w:rFonts w:ascii="楷体_GB2312" w:eastAsia="楷体_GB2312" w:hAnsi="Calibri" w:cs="Times New Roman"/>
          <w:sz w:val="28"/>
          <w:szCs w:val="28"/>
        </w:rPr>
      </w:pPr>
      <w:r w:rsidRPr="002D220B">
        <w:rPr>
          <w:rFonts w:ascii="楷体_GB2312" w:eastAsia="楷体_GB2312" w:hAnsi="Calibri" w:cs="Times New Roman" w:hint="eastAsia"/>
          <w:sz w:val="28"/>
          <w:szCs w:val="28"/>
        </w:rPr>
        <w:t>“命运无情人有情”。8月上旬，我所全体职工发起“为患有重症的邓梅清同志献爱心捐款”活动，全所干部职工纷纷伸出援助之手，慷慨解囊、踊跃捐款，为邓梅清献上自己的一份爱心。</w:t>
      </w:r>
      <w:r>
        <w:rPr>
          <w:rFonts w:ascii="楷体_GB2312" w:eastAsia="楷体_GB2312" w:hAnsi="Calibri" w:cs="Times New Roman" w:hint="eastAsia"/>
          <w:sz w:val="28"/>
          <w:szCs w:val="28"/>
        </w:rPr>
        <w:t>此次爱心活动筹得善款</w:t>
      </w:r>
      <w:r w:rsidRPr="002D220B">
        <w:rPr>
          <w:rFonts w:ascii="楷体_GB2312" w:eastAsia="楷体_GB2312" w:hAnsi="Calibri" w:cs="Times New Roman" w:hint="eastAsia"/>
          <w:sz w:val="28"/>
          <w:szCs w:val="28"/>
        </w:rPr>
        <w:t>55800</w:t>
      </w:r>
      <w:r w:rsidRPr="002D220B">
        <w:rPr>
          <w:rFonts w:ascii="楷体_GB2312" w:eastAsia="楷体_GB2312" w:hAnsi="Calibri" w:cs="Times New Roman"/>
          <w:sz w:val="28"/>
          <w:szCs w:val="28"/>
        </w:rPr>
        <w:t>元</w:t>
      </w:r>
      <w:r>
        <w:rPr>
          <w:rFonts w:ascii="楷体_GB2312" w:eastAsia="楷体_GB2312" w:hAnsi="Calibri" w:cs="Times New Roman" w:hint="eastAsia"/>
          <w:sz w:val="28"/>
          <w:szCs w:val="28"/>
        </w:rPr>
        <w:t>。</w:t>
      </w:r>
    </w:p>
    <w:p w:rsidR="002D220B" w:rsidRDefault="002D220B" w:rsidP="001C37EB">
      <w:pPr>
        <w:spacing w:line="500" w:lineRule="exact"/>
        <w:ind w:firstLineChars="200" w:firstLine="560"/>
        <w:rPr>
          <w:rFonts w:ascii="楷体_GB2312" w:eastAsia="楷体_GB2312" w:hAnsi="Calibri" w:cs="Times New Roman"/>
          <w:sz w:val="28"/>
          <w:szCs w:val="28"/>
        </w:rPr>
      </w:pPr>
      <w:r w:rsidRPr="002D220B">
        <w:rPr>
          <w:rFonts w:ascii="楷体_GB2312" w:eastAsia="楷体_GB2312" w:hAnsi="Calibri" w:cs="Times New Roman" w:hint="eastAsia"/>
          <w:sz w:val="28"/>
          <w:szCs w:val="28"/>
        </w:rPr>
        <w:t>8月21～23日，我所召开2010年度战略工作研讨会，会议主题一是讨论面向“十二五”该所的学科发展和人才战略，二是进行纪律教育学习月、创先争优活动的学习讨论。所领导班子、党委委员、纪委委员、所务咨询小组成员、一二级岗位科技人员、管理部门负责人、公司负责人、党支部书记和团委书记30余人出席会议。</w:t>
      </w:r>
    </w:p>
    <w:p w:rsidR="000C4408" w:rsidRDefault="000C4408" w:rsidP="001C37EB">
      <w:pPr>
        <w:spacing w:line="500" w:lineRule="exact"/>
        <w:rPr>
          <w:rFonts w:ascii="汉仪超粗宋简" w:eastAsia="汉仪超粗宋简" w:hint="eastAsia"/>
          <w:sz w:val="28"/>
          <w:szCs w:val="28"/>
        </w:rPr>
      </w:pPr>
    </w:p>
    <w:p w:rsidR="007C3FE9" w:rsidRPr="007C3FE9" w:rsidRDefault="007C3FE9" w:rsidP="001C37EB">
      <w:pPr>
        <w:spacing w:line="500" w:lineRule="exact"/>
        <w:rPr>
          <w:rFonts w:ascii="汉仪超粗宋简" w:eastAsia="汉仪超粗宋简"/>
          <w:sz w:val="28"/>
          <w:szCs w:val="28"/>
        </w:rPr>
      </w:pPr>
      <w:r w:rsidRPr="007C3FE9">
        <w:rPr>
          <w:rFonts w:ascii="汉仪超粗宋简" w:eastAsia="汉仪超粗宋简" w:hint="eastAsia"/>
          <w:sz w:val="28"/>
          <w:szCs w:val="28"/>
        </w:rPr>
        <w:t>九月</w:t>
      </w:r>
    </w:p>
    <w:p w:rsidR="007C3FE9" w:rsidRPr="007C3FE9" w:rsidRDefault="007C3FE9" w:rsidP="001C37EB">
      <w:pPr>
        <w:spacing w:line="500" w:lineRule="exact"/>
        <w:ind w:firstLineChars="200" w:firstLine="560"/>
        <w:rPr>
          <w:rFonts w:ascii="楷体_GB2312" w:eastAsia="楷体_GB2312" w:hAnsi="Calibri" w:cs="Times New Roman"/>
          <w:sz w:val="28"/>
          <w:szCs w:val="28"/>
        </w:rPr>
      </w:pPr>
      <w:r w:rsidRPr="007C3FE9">
        <w:rPr>
          <w:rFonts w:ascii="楷体_GB2312" w:eastAsia="楷体_GB2312" w:hAnsi="Calibri" w:cs="Times New Roman" w:hint="eastAsia"/>
          <w:sz w:val="28"/>
          <w:szCs w:val="28"/>
        </w:rPr>
        <w:t>由省微生物研究所、中国微生物学会、广东省食品安全检测与评价科技创新平台、广州市科学技术协会主办，省微生物学会、华南理工大学轻工与食品学院和广东省华南应用微生物重点实验室——省部共建国家重点实验室培育基地承办的2010第二届中国食品安全高峰论坛于9月3日-4日在清远召开。中国生物技术发展中心、北京市疾病预防控制中心以及国内知名食品安全专家学者共150余人参加了会议。会议开幕式上省微生物学会理事长、两院党组书记郭俊研究员代表组委会致欢迎词；省科技厅陈新副厅长和省科协杨豪标副巡视员分别作了大会发言；省卫生厅、市科协、市科技局等单位的有关领导也出席了会议。</w:t>
      </w:r>
    </w:p>
    <w:p w:rsidR="00F34625" w:rsidRPr="00F34625" w:rsidRDefault="00F34625" w:rsidP="001C37EB">
      <w:pPr>
        <w:widowControl/>
        <w:spacing w:line="500" w:lineRule="exact"/>
        <w:ind w:firstLineChars="200" w:firstLine="560"/>
        <w:jc w:val="left"/>
        <w:rPr>
          <w:rFonts w:ascii="华文楷体" w:eastAsia="华文楷体" w:hAnsi="华文楷体"/>
          <w:sz w:val="28"/>
          <w:szCs w:val="28"/>
        </w:rPr>
      </w:pPr>
      <w:r w:rsidRPr="00F34625">
        <w:rPr>
          <w:rFonts w:ascii="楷体_GB2312" w:eastAsia="楷体_GB2312" w:hAnsi="Calibri" w:cs="Times New Roman" w:hint="eastAsia"/>
          <w:sz w:val="28"/>
          <w:szCs w:val="28"/>
        </w:rPr>
        <w:t>9</w:t>
      </w:r>
      <w:r w:rsidRPr="00F34625">
        <w:rPr>
          <w:rFonts w:ascii="楷体_GB2312" w:eastAsia="楷体_GB2312" w:hAnsi="Calibri" w:cs="Times New Roman"/>
          <w:sz w:val="28"/>
          <w:szCs w:val="28"/>
        </w:rPr>
        <w:t>月</w:t>
      </w:r>
      <w:r w:rsidRPr="00F34625">
        <w:rPr>
          <w:rFonts w:ascii="楷体_GB2312" w:eastAsia="楷体_GB2312" w:hAnsi="Calibri" w:cs="Times New Roman" w:hint="eastAsia"/>
          <w:sz w:val="28"/>
          <w:szCs w:val="28"/>
        </w:rPr>
        <w:t>8～</w:t>
      </w:r>
      <w:r w:rsidRPr="00F34625">
        <w:rPr>
          <w:rFonts w:ascii="楷体_GB2312" w:eastAsia="楷体_GB2312" w:hAnsi="Calibri" w:cs="Times New Roman"/>
          <w:sz w:val="28"/>
          <w:szCs w:val="28"/>
        </w:rPr>
        <w:t>1</w:t>
      </w:r>
      <w:r w:rsidRPr="00F34625">
        <w:rPr>
          <w:rFonts w:ascii="楷体_GB2312" w:eastAsia="楷体_GB2312" w:hAnsi="Calibri" w:cs="Times New Roman" w:hint="eastAsia"/>
          <w:sz w:val="28"/>
          <w:szCs w:val="28"/>
        </w:rPr>
        <w:t>1</w:t>
      </w:r>
      <w:r w:rsidRPr="00F34625">
        <w:rPr>
          <w:rFonts w:ascii="楷体_GB2312" w:eastAsia="楷体_GB2312" w:hAnsi="Calibri" w:cs="Times New Roman"/>
          <w:sz w:val="28"/>
          <w:szCs w:val="28"/>
        </w:rPr>
        <w:t>日，我所参展的</w:t>
      </w:r>
      <w:r w:rsidRPr="00F34625">
        <w:rPr>
          <w:rFonts w:ascii="楷体_GB2312" w:eastAsia="楷体_GB2312" w:hAnsi="Calibri" w:cs="Times New Roman" w:hint="eastAsia"/>
          <w:sz w:val="28"/>
          <w:szCs w:val="28"/>
        </w:rPr>
        <w:t>五</w:t>
      </w:r>
      <w:r w:rsidRPr="00F34625">
        <w:rPr>
          <w:rFonts w:ascii="楷体_GB2312" w:eastAsia="楷体_GB2312" w:hAnsi="Calibri" w:cs="Times New Roman"/>
          <w:sz w:val="28"/>
          <w:szCs w:val="28"/>
        </w:rPr>
        <w:t>项发明专利</w:t>
      </w:r>
      <w:r w:rsidRPr="00F34625">
        <w:rPr>
          <w:rFonts w:ascii="楷体_GB2312" w:eastAsia="楷体_GB2312" w:hAnsi="Calibri" w:cs="Times New Roman" w:hint="eastAsia"/>
          <w:sz w:val="28"/>
          <w:szCs w:val="28"/>
        </w:rPr>
        <w:t>在</w:t>
      </w:r>
      <w:r w:rsidRPr="00F34625">
        <w:rPr>
          <w:rFonts w:ascii="楷体_GB2312" w:eastAsia="楷体_GB2312" w:hAnsi="Calibri" w:cs="Times New Roman"/>
          <w:sz w:val="28"/>
          <w:szCs w:val="28"/>
        </w:rPr>
        <w:t>第十九届全国发明展览</w:t>
      </w:r>
      <w:r w:rsidRPr="00F34625">
        <w:rPr>
          <w:rFonts w:ascii="楷体_GB2312" w:eastAsia="楷体_GB2312" w:hAnsi="Calibri" w:cs="Times New Roman" w:hint="eastAsia"/>
          <w:sz w:val="28"/>
          <w:szCs w:val="28"/>
        </w:rPr>
        <w:t>获奖，它们分别是“微生物抗干扰快速检测方法”、“一种具有降解苯胺能力的污泥中华根瘤菌及其应用”</w:t>
      </w:r>
      <w:r w:rsidRPr="00F34625">
        <w:rPr>
          <w:rFonts w:ascii="楷体_GB2312" w:eastAsia="楷体_GB2312" w:hAnsi="Calibri" w:cs="Times New Roman"/>
          <w:sz w:val="28"/>
          <w:szCs w:val="28"/>
        </w:rPr>
        <w:t>获发明金奖，</w:t>
      </w:r>
      <w:r w:rsidRPr="00F34625">
        <w:rPr>
          <w:rFonts w:ascii="楷体_GB2312" w:eastAsia="楷体_GB2312" w:hAnsi="Calibri" w:cs="Times New Roman" w:hint="eastAsia"/>
          <w:sz w:val="28"/>
          <w:szCs w:val="28"/>
        </w:rPr>
        <w:t>“食用菌活性物质的原态提取方法”</w:t>
      </w:r>
      <w:r w:rsidRPr="00F34625">
        <w:rPr>
          <w:rFonts w:ascii="楷体_GB2312" w:eastAsia="楷体_GB2312" w:hAnsi="Calibri" w:cs="Times New Roman"/>
          <w:sz w:val="28"/>
          <w:szCs w:val="28"/>
        </w:rPr>
        <w:t>、</w:t>
      </w:r>
      <w:r w:rsidRPr="00F34625">
        <w:rPr>
          <w:rFonts w:ascii="楷体_GB2312" w:eastAsia="楷体_GB2312" w:hAnsi="Calibri" w:cs="Times New Roman" w:hint="eastAsia"/>
          <w:sz w:val="28"/>
          <w:szCs w:val="28"/>
        </w:rPr>
        <w:t>“一种室内空气消毒剂”</w:t>
      </w:r>
      <w:r w:rsidRPr="00F34625">
        <w:rPr>
          <w:rFonts w:ascii="楷体_GB2312" w:eastAsia="楷体_GB2312" w:hAnsi="Calibri" w:cs="Times New Roman"/>
          <w:sz w:val="28"/>
          <w:szCs w:val="28"/>
        </w:rPr>
        <w:t>获发明银奖，</w:t>
      </w:r>
      <w:r w:rsidRPr="00F34625">
        <w:rPr>
          <w:rFonts w:ascii="楷体_GB2312" w:eastAsia="楷体_GB2312" w:hAnsi="Calibri" w:cs="Times New Roman" w:hint="eastAsia"/>
          <w:sz w:val="28"/>
          <w:szCs w:val="28"/>
        </w:rPr>
        <w:t>“评价培</w:t>
      </w:r>
      <w:r w:rsidRPr="00F34625">
        <w:rPr>
          <w:rFonts w:ascii="楷体_GB2312" w:eastAsia="楷体_GB2312" w:hAnsi="Calibri" w:cs="Times New Roman" w:hint="eastAsia"/>
          <w:sz w:val="28"/>
          <w:szCs w:val="28"/>
        </w:rPr>
        <w:lastRenderedPageBreak/>
        <w:t>养基分离回收微生物类群能力的快速检测方法”</w:t>
      </w:r>
      <w:r w:rsidRPr="00F34625">
        <w:rPr>
          <w:rFonts w:ascii="楷体_GB2312" w:eastAsia="楷体_GB2312" w:hAnsi="Calibri" w:cs="Times New Roman"/>
          <w:sz w:val="28"/>
          <w:szCs w:val="28"/>
        </w:rPr>
        <w:t>获发明铜奖。</w:t>
      </w:r>
      <w:r w:rsidRPr="00F34625">
        <w:rPr>
          <w:rFonts w:ascii="楷体_GB2312" w:eastAsia="楷体_GB2312" w:hAnsi="Calibri" w:cs="Times New Roman" w:hint="eastAsia"/>
          <w:sz w:val="28"/>
          <w:szCs w:val="28"/>
        </w:rPr>
        <w:t>另外，张国霞获得“第十九届全国发明展览会宝钢青少年发明奖”。</w:t>
      </w:r>
    </w:p>
    <w:p w:rsidR="007C3FE9" w:rsidRDefault="007C3FE9" w:rsidP="001C37EB">
      <w:pPr>
        <w:spacing w:line="500" w:lineRule="exact"/>
        <w:ind w:firstLineChars="200" w:firstLine="560"/>
        <w:rPr>
          <w:rStyle w:val="style11"/>
          <w:rFonts w:ascii="华文楷体" w:eastAsia="华文楷体" w:hAnsi="华文楷体" w:cs="Arial"/>
          <w:b w:val="0"/>
          <w:sz w:val="28"/>
          <w:szCs w:val="28"/>
        </w:rPr>
      </w:pPr>
      <w:r>
        <w:rPr>
          <w:rFonts w:ascii="华文楷体" w:eastAsia="华文楷体" w:hAnsi="华文楷体" w:hint="eastAsia"/>
          <w:sz w:val="28"/>
          <w:szCs w:val="28"/>
        </w:rPr>
        <w:t>9月14日</w:t>
      </w:r>
      <w:r w:rsidRPr="0094072D">
        <w:rPr>
          <w:rFonts w:ascii="华文楷体" w:eastAsia="华文楷体" w:hAnsi="华文楷体" w:hint="eastAsia"/>
          <w:sz w:val="28"/>
          <w:szCs w:val="28"/>
        </w:rPr>
        <w:t>，省科技厅</w:t>
      </w:r>
      <w:r w:rsidRPr="0094072D">
        <w:rPr>
          <w:rStyle w:val="style11"/>
          <w:rFonts w:ascii="华文楷体" w:eastAsia="华文楷体" w:hAnsi="华文楷体" w:cs="Arial" w:hint="eastAsia"/>
          <w:b w:val="0"/>
          <w:sz w:val="28"/>
          <w:szCs w:val="28"/>
        </w:rPr>
        <w:t>党组成员、副厅长龚国平一行到我所调研，吴清平所长、朱少琼书记和欧阳友生副所长及管理部门负责人接待了调研组。</w:t>
      </w:r>
    </w:p>
    <w:p w:rsidR="00D95397" w:rsidRDefault="00D95397" w:rsidP="001C37EB">
      <w:pPr>
        <w:spacing w:line="500" w:lineRule="exact"/>
        <w:ind w:firstLineChars="200" w:firstLine="560"/>
        <w:rPr>
          <w:rFonts w:ascii="华文楷体" w:eastAsia="华文楷体" w:hAnsi="华文楷体"/>
          <w:bCs/>
          <w:sz w:val="28"/>
          <w:szCs w:val="28"/>
        </w:rPr>
      </w:pPr>
      <w:r w:rsidRPr="0094072D">
        <w:rPr>
          <w:rFonts w:ascii="华文楷体" w:eastAsia="华文楷体" w:hAnsi="华文楷体" w:hint="eastAsia"/>
          <w:bCs/>
          <w:sz w:val="28"/>
          <w:szCs w:val="28"/>
        </w:rPr>
        <w:t>近日，经人力资源和社会保障部和全国博士后流动站管理协调委员会批准，</w:t>
      </w:r>
      <w:r>
        <w:rPr>
          <w:rFonts w:ascii="华文楷体" w:eastAsia="华文楷体" w:hAnsi="华文楷体" w:hint="eastAsia"/>
          <w:bCs/>
          <w:sz w:val="28"/>
          <w:szCs w:val="28"/>
        </w:rPr>
        <w:t>我</w:t>
      </w:r>
      <w:r w:rsidRPr="0094072D">
        <w:rPr>
          <w:rFonts w:ascii="华文楷体" w:eastAsia="华文楷体" w:hAnsi="华文楷体" w:hint="eastAsia"/>
          <w:bCs/>
          <w:sz w:val="28"/>
          <w:szCs w:val="28"/>
        </w:rPr>
        <w:t>所设立</w:t>
      </w:r>
      <w:r w:rsidRPr="0094072D">
        <w:rPr>
          <w:rFonts w:ascii="华文楷体" w:eastAsia="华文楷体" w:hAnsi="华文楷体"/>
          <w:bCs/>
          <w:sz w:val="28"/>
          <w:szCs w:val="28"/>
        </w:rPr>
        <w:t>博士后科研工作站</w:t>
      </w:r>
      <w:r w:rsidRPr="0094072D">
        <w:rPr>
          <w:rFonts w:ascii="华文楷体" w:eastAsia="华文楷体" w:hAnsi="华文楷体" w:hint="eastAsia"/>
          <w:bCs/>
          <w:sz w:val="28"/>
          <w:szCs w:val="28"/>
        </w:rPr>
        <w:t>。</w:t>
      </w:r>
    </w:p>
    <w:p w:rsidR="00D95397" w:rsidRPr="0094072D" w:rsidRDefault="00D95397" w:rsidP="001C37EB">
      <w:pPr>
        <w:spacing w:line="500" w:lineRule="exact"/>
        <w:ind w:firstLineChars="200" w:firstLine="560"/>
        <w:rPr>
          <w:rStyle w:val="style11"/>
          <w:rFonts w:ascii="华文楷体" w:eastAsia="华文楷体" w:hAnsi="华文楷体" w:cs="Arial"/>
          <w:b w:val="0"/>
          <w:sz w:val="28"/>
          <w:szCs w:val="28"/>
        </w:rPr>
      </w:pPr>
    </w:p>
    <w:p w:rsidR="007C3FE9" w:rsidRPr="00D95397" w:rsidRDefault="00D95397" w:rsidP="001C37EB">
      <w:pPr>
        <w:spacing w:line="500" w:lineRule="exact"/>
        <w:rPr>
          <w:rFonts w:ascii="汉仪超粗宋简" w:eastAsia="汉仪超粗宋简"/>
          <w:sz w:val="28"/>
          <w:szCs w:val="28"/>
        </w:rPr>
      </w:pPr>
      <w:r w:rsidRPr="00D95397">
        <w:rPr>
          <w:rFonts w:ascii="汉仪超粗宋简" w:eastAsia="汉仪超粗宋简" w:hint="eastAsia"/>
          <w:sz w:val="28"/>
          <w:szCs w:val="28"/>
        </w:rPr>
        <w:t>十月</w:t>
      </w:r>
    </w:p>
    <w:p w:rsidR="00D95397" w:rsidRPr="00D95397" w:rsidRDefault="00D95397" w:rsidP="001C37EB">
      <w:pPr>
        <w:spacing w:line="500" w:lineRule="exact"/>
        <w:ind w:firstLineChars="200" w:firstLine="560"/>
        <w:rPr>
          <w:rFonts w:ascii="华文楷体" w:eastAsia="华文楷体" w:hAnsi="华文楷体"/>
          <w:sz w:val="28"/>
          <w:szCs w:val="28"/>
        </w:rPr>
      </w:pPr>
      <w:r w:rsidRPr="00D95397">
        <w:rPr>
          <w:rFonts w:ascii="华文楷体" w:eastAsia="华文楷体" w:hAnsi="华文楷体" w:hint="eastAsia"/>
          <w:sz w:val="28"/>
          <w:szCs w:val="28"/>
        </w:rPr>
        <w:t>“2010年南方食用菌产业发展高峰论坛”与</w:t>
      </w:r>
      <w:smartTag w:uri="urn:schemas-microsoft-com:office:smarttags" w:element="chsdate">
        <w:smartTagPr>
          <w:attr w:name="IsROCDate" w:val="False"/>
          <w:attr w:name="IsLunarDate" w:val="False"/>
          <w:attr w:name="Day" w:val="10"/>
          <w:attr w:name="Month" w:val="10"/>
          <w:attr w:name="Year" w:val="2010"/>
        </w:smartTagPr>
        <w:r w:rsidRPr="00D95397">
          <w:rPr>
            <w:rFonts w:ascii="华文楷体" w:eastAsia="华文楷体" w:hAnsi="华文楷体" w:hint="eastAsia"/>
            <w:sz w:val="28"/>
            <w:szCs w:val="28"/>
          </w:rPr>
          <w:t>10月10日</w:t>
        </w:r>
      </w:smartTag>
      <w:r w:rsidRPr="00D95397">
        <w:rPr>
          <w:rFonts w:ascii="华文楷体" w:eastAsia="华文楷体" w:hAnsi="华文楷体" w:hint="eastAsia"/>
          <w:sz w:val="28"/>
          <w:szCs w:val="28"/>
        </w:rPr>
        <w:t>-12月在广州举行，出席大会的专家和代表来自广东、云南、福建、湖北、北京等省市的科研机构、高校以及食用菌生产企业。大会还邀请了加拿大多伦多大学、坦桑尼亚HKM大学以及吉布提医学研究所的专家出席会议并做专题报告。国家科技部、中科院广州分院、广东省科技厅、广东省农业厅和广州市科技局等相关领导出席了会议，并作了重要讲话。</w:t>
      </w:r>
    </w:p>
    <w:p w:rsidR="00B43D0B" w:rsidRPr="00B43D0B" w:rsidRDefault="00B43D0B" w:rsidP="001C37EB">
      <w:pPr>
        <w:spacing w:line="500" w:lineRule="exact"/>
        <w:ind w:firstLineChars="255" w:firstLine="714"/>
        <w:rPr>
          <w:rFonts w:ascii="华文楷体" w:eastAsia="华文楷体" w:hAnsi="华文楷体"/>
          <w:sz w:val="28"/>
          <w:szCs w:val="28"/>
        </w:rPr>
      </w:pPr>
      <w:r w:rsidRPr="00B43D0B">
        <w:rPr>
          <w:rFonts w:ascii="华文楷体" w:eastAsia="华文楷体" w:hAnsi="华文楷体" w:hint="eastAsia"/>
          <w:sz w:val="28"/>
          <w:szCs w:val="28"/>
        </w:rPr>
        <w:t>10月19日下午召开了全所工会会员大会，进行换届选举。会议由所第九届工会主席陈仪本同志主持，所长吴清平、党委书记朱少琼、副所长欧阳友生和孙国萍等所领导参加了会议。会议首先由章卫民副主席做了第九届工会工作总结报告，然后根据相关选举程序进行工会委员换届选举。选举出了新一届工会委员会、经费审查委员会和女职工委员会。</w:t>
      </w:r>
    </w:p>
    <w:p w:rsidR="00B43D0B" w:rsidRPr="00B43D0B" w:rsidRDefault="00B43D0B" w:rsidP="001C37EB">
      <w:pPr>
        <w:spacing w:line="500" w:lineRule="exact"/>
        <w:ind w:firstLineChars="200" w:firstLine="560"/>
        <w:rPr>
          <w:rFonts w:ascii="华文楷体" w:eastAsia="华文楷体" w:hAnsi="华文楷体"/>
          <w:sz w:val="28"/>
          <w:szCs w:val="28"/>
        </w:rPr>
      </w:pPr>
      <w:r w:rsidRPr="00B43D0B">
        <w:rPr>
          <w:rFonts w:ascii="华文楷体" w:eastAsia="华文楷体" w:hAnsi="华文楷体" w:hint="eastAsia"/>
          <w:sz w:val="28"/>
          <w:szCs w:val="28"/>
        </w:rPr>
        <w:t>中国食用菌协会第五次会员代表大会于10月27-28日在京召开。全国200余名会员代表出席会议，另有100多名非代表成员和嘉宾列席会议。我所“粤微”牌食用菌系列产品和“玉龙洞”牌金针菇获得“优秀品牌”称号；广东省食用菌行业协会获得“先进组织奖”；杨小兵研究员获得“先进工作者”称号；吴清平所长获得“突出贡献奖”。</w:t>
      </w:r>
    </w:p>
    <w:p w:rsidR="00C53DFB" w:rsidRDefault="00C53DFB" w:rsidP="001C37EB">
      <w:pPr>
        <w:spacing w:line="500" w:lineRule="exact"/>
        <w:ind w:firstLineChars="200" w:firstLine="560"/>
        <w:rPr>
          <w:rFonts w:ascii="华文楷体" w:eastAsia="华文楷体" w:hAnsi="华文楷体"/>
          <w:sz w:val="28"/>
          <w:szCs w:val="28"/>
        </w:rPr>
      </w:pPr>
      <w:r w:rsidRPr="00C53DFB">
        <w:rPr>
          <w:rFonts w:ascii="华文楷体" w:eastAsia="华文楷体" w:hAnsi="华文楷体" w:hint="eastAsia"/>
          <w:sz w:val="28"/>
          <w:szCs w:val="28"/>
        </w:rPr>
        <w:lastRenderedPageBreak/>
        <w:t>10月21日，在广州市人民政府由曹鉴燎副市长主持召开了专家组会议，李泰辉研究员被聘任为“广州亚运食品安全与供应保障专家组成员”</w:t>
      </w:r>
      <w:r>
        <w:rPr>
          <w:rFonts w:ascii="华文楷体" w:eastAsia="华文楷体" w:hAnsi="华文楷体" w:hint="eastAsia"/>
          <w:sz w:val="28"/>
          <w:szCs w:val="28"/>
        </w:rPr>
        <w:t>。</w:t>
      </w:r>
    </w:p>
    <w:p w:rsidR="00B43D0B" w:rsidRDefault="00FF0062" w:rsidP="001C37EB">
      <w:pPr>
        <w:spacing w:line="500" w:lineRule="exact"/>
        <w:ind w:firstLineChars="200" w:firstLine="560"/>
        <w:rPr>
          <w:rFonts w:ascii="华文楷体" w:eastAsia="华文楷体" w:hAnsi="华文楷体"/>
          <w:sz w:val="28"/>
          <w:szCs w:val="28"/>
        </w:rPr>
      </w:pPr>
      <w:r w:rsidRPr="00FF0062">
        <w:rPr>
          <w:rFonts w:ascii="华文楷体" w:eastAsia="华文楷体" w:hAnsi="华文楷体" w:hint="eastAsia"/>
          <w:sz w:val="28"/>
          <w:szCs w:val="28"/>
        </w:rPr>
        <w:t>10月29日，吉林农业大学原校长、中国工程院院士李玉教授应邀到我所交流考察。吴清平所长、朱少琼书记等热情接待了李院士一行。</w:t>
      </w:r>
    </w:p>
    <w:p w:rsidR="00884F4A" w:rsidRDefault="00884F4A" w:rsidP="001C37EB">
      <w:pPr>
        <w:spacing w:line="500" w:lineRule="exact"/>
        <w:rPr>
          <w:rFonts w:ascii="华文楷体" w:eastAsia="华文楷体" w:hAnsi="华文楷体"/>
          <w:sz w:val="28"/>
          <w:szCs w:val="28"/>
        </w:rPr>
      </w:pPr>
    </w:p>
    <w:p w:rsidR="00884F4A" w:rsidRDefault="00884F4A" w:rsidP="001C37EB">
      <w:pPr>
        <w:spacing w:line="500" w:lineRule="exact"/>
        <w:rPr>
          <w:rFonts w:ascii="汉仪超粗宋简" w:eastAsia="汉仪超粗宋简"/>
          <w:sz w:val="28"/>
          <w:szCs w:val="28"/>
        </w:rPr>
      </w:pPr>
      <w:r w:rsidRPr="00D95397">
        <w:rPr>
          <w:rFonts w:ascii="汉仪超粗宋简" w:eastAsia="汉仪超粗宋简" w:hint="eastAsia"/>
          <w:sz w:val="28"/>
          <w:szCs w:val="28"/>
        </w:rPr>
        <w:t>十</w:t>
      </w:r>
      <w:r>
        <w:rPr>
          <w:rFonts w:ascii="汉仪超粗宋简" w:eastAsia="汉仪超粗宋简" w:hint="eastAsia"/>
          <w:sz w:val="28"/>
          <w:szCs w:val="28"/>
        </w:rPr>
        <w:t>一</w:t>
      </w:r>
      <w:r w:rsidRPr="00D95397">
        <w:rPr>
          <w:rFonts w:ascii="汉仪超粗宋简" w:eastAsia="汉仪超粗宋简" w:hint="eastAsia"/>
          <w:sz w:val="28"/>
          <w:szCs w:val="28"/>
        </w:rPr>
        <w:t>月</w:t>
      </w:r>
    </w:p>
    <w:p w:rsidR="00884F4A" w:rsidRPr="00884F4A" w:rsidRDefault="00884F4A" w:rsidP="001C37EB">
      <w:pPr>
        <w:spacing w:line="500" w:lineRule="exact"/>
        <w:ind w:firstLineChars="200" w:firstLine="560"/>
        <w:rPr>
          <w:rFonts w:ascii="华文楷体" w:eastAsia="华文楷体" w:hAnsi="华文楷体"/>
          <w:sz w:val="28"/>
          <w:szCs w:val="28"/>
        </w:rPr>
      </w:pPr>
      <w:r w:rsidRPr="00884F4A">
        <w:rPr>
          <w:rFonts w:ascii="华文楷体" w:eastAsia="华文楷体" w:hAnsi="华文楷体" w:hint="eastAsia"/>
          <w:sz w:val="28"/>
          <w:szCs w:val="28"/>
        </w:rPr>
        <w:t>11月5日，</w:t>
      </w:r>
      <w:r>
        <w:rPr>
          <w:rFonts w:ascii="华文楷体" w:eastAsia="华文楷体" w:hAnsi="华文楷体" w:hint="eastAsia"/>
          <w:sz w:val="28"/>
          <w:szCs w:val="28"/>
        </w:rPr>
        <w:t>在两院</w:t>
      </w:r>
      <w:r w:rsidRPr="00884F4A">
        <w:rPr>
          <w:rFonts w:ascii="华文楷体" w:eastAsia="华文楷体" w:hAnsi="华文楷体" w:hint="eastAsia"/>
          <w:sz w:val="28"/>
          <w:szCs w:val="28"/>
        </w:rPr>
        <w:t>群众性越野跑暨第20届职工运动会上，我所荣获两院群众性越野跑活动优秀组织奖和团体总分第二名的佳绩，这是我所在两院历次运动会中取得的最好成绩。</w:t>
      </w:r>
    </w:p>
    <w:p w:rsidR="00884F4A" w:rsidRDefault="008E1172" w:rsidP="001C37EB">
      <w:pPr>
        <w:spacing w:line="500" w:lineRule="exact"/>
        <w:ind w:firstLineChars="200" w:firstLine="560"/>
        <w:rPr>
          <w:rFonts w:ascii="华文楷体" w:eastAsia="华文楷体" w:hAnsi="华文楷体"/>
          <w:sz w:val="28"/>
          <w:szCs w:val="28"/>
        </w:rPr>
      </w:pPr>
      <w:r w:rsidRPr="008E1172">
        <w:rPr>
          <w:rFonts w:ascii="华文楷体" w:eastAsia="华文楷体" w:hAnsi="华文楷体" w:hint="eastAsia"/>
          <w:sz w:val="28"/>
          <w:szCs w:val="28"/>
        </w:rPr>
        <w:t>近日，中国纺织工业协会在北京召开了“全国纺织科学技术大会”上，由我所参与的FZ/T73023-2006《抗菌针织品》行业标准获协会科技二等奖。</w:t>
      </w:r>
    </w:p>
    <w:p w:rsidR="008E1172" w:rsidRDefault="008E1172" w:rsidP="001C37EB">
      <w:pPr>
        <w:spacing w:line="500" w:lineRule="exact"/>
        <w:rPr>
          <w:rFonts w:ascii="华文楷体" w:eastAsia="华文楷体" w:hAnsi="华文楷体"/>
          <w:sz w:val="28"/>
          <w:szCs w:val="28"/>
        </w:rPr>
      </w:pPr>
    </w:p>
    <w:p w:rsidR="008E1172" w:rsidRDefault="008E1172" w:rsidP="001C37EB">
      <w:pPr>
        <w:spacing w:line="500" w:lineRule="exact"/>
        <w:rPr>
          <w:rFonts w:ascii="汉仪超粗宋简" w:eastAsia="汉仪超粗宋简"/>
          <w:sz w:val="28"/>
          <w:szCs w:val="28"/>
        </w:rPr>
      </w:pPr>
      <w:r w:rsidRPr="00D95397">
        <w:rPr>
          <w:rFonts w:ascii="汉仪超粗宋简" w:eastAsia="汉仪超粗宋简" w:hint="eastAsia"/>
          <w:sz w:val="28"/>
          <w:szCs w:val="28"/>
        </w:rPr>
        <w:t>十</w:t>
      </w:r>
      <w:r>
        <w:rPr>
          <w:rFonts w:ascii="汉仪超粗宋简" w:eastAsia="汉仪超粗宋简" w:hint="eastAsia"/>
          <w:sz w:val="28"/>
          <w:szCs w:val="28"/>
        </w:rPr>
        <w:t>二</w:t>
      </w:r>
      <w:r w:rsidRPr="00D95397">
        <w:rPr>
          <w:rFonts w:ascii="汉仪超粗宋简" w:eastAsia="汉仪超粗宋简" w:hint="eastAsia"/>
          <w:sz w:val="28"/>
          <w:szCs w:val="28"/>
        </w:rPr>
        <w:t>月</w:t>
      </w:r>
    </w:p>
    <w:p w:rsidR="001C0AD7" w:rsidRDefault="001C0AD7" w:rsidP="001C37EB">
      <w:pPr>
        <w:spacing w:line="500" w:lineRule="exact"/>
        <w:ind w:firstLineChars="200" w:firstLine="560"/>
        <w:rPr>
          <w:rFonts w:ascii="华文楷体" w:eastAsia="华文楷体" w:hAnsi="华文楷体"/>
          <w:sz w:val="28"/>
          <w:szCs w:val="28"/>
        </w:rPr>
      </w:pPr>
      <w:r w:rsidRPr="001C0AD7">
        <w:rPr>
          <w:rFonts w:ascii="华文楷体" w:eastAsia="华文楷体" w:hAnsi="华文楷体" w:hint="eastAsia"/>
          <w:sz w:val="28"/>
          <w:szCs w:val="28"/>
        </w:rPr>
        <w:t>12月7-9日，中科院院士、中科院微生物研究所研究员魏江春应邀访问我所，所长吴清平、党委书记朱少琼等热情接待了魏江春一行。</w:t>
      </w:r>
    </w:p>
    <w:p w:rsidR="008E1172" w:rsidRPr="008E1172" w:rsidRDefault="008E1172" w:rsidP="001C37EB">
      <w:pPr>
        <w:spacing w:line="500" w:lineRule="exact"/>
        <w:ind w:firstLineChars="200" w:firstLine="560"/>
        <w:rPr>
          <w:rFonts w:ascii="华文楷体" w:eastAsia="华文楷体" w:hAnsi="华文楷体"/>
          <w:sz w:val="28"/>
          <w:szCs w:val="28"/>
        </w:rPr>
      </w:pPr>
      <w:r w:rsidRPr="008E1172">
        <w:rPr>
          <w:rFonts w:ascii="华文楷体" w:eastAsia="华文楷体" w:hAnsi="华文楷体" w:hint="eastAsia"/>
          <w:sz w:val="28"/>
          <w:szCs w:val="28"/>
        </w:rPr>
        <w:t>12月14日，在北京召开了中国科协会员暨“全国优秀科技工作者”颁奖大会上。吴清平所长荣获“全国优秀科技工作者”称号</w:t>
      </w:r>
      <w:r>
        <w:rPr>
          <w:rFonts w:ascii="华文楷体" w:eastAsia="华文楷体" w:hAnsi="华文楷体" w:hint="eastAsia"/>
          <w:sz w:val="28"/>
          <w:szCs w:val="28"/>
        </w:rPr>
        <w:t>。</w:t>
      </w:r>
    </w:p>
    <w:p w:rsidR="008E1172" w:rsidRDefault="008E1172" w:rsidP="001C37EB">
      <w:pPr>
        <w:spacing w:line="500" w:lineRule="exact"/>
        <w:ind w:firstLineChars="200" w:firstLine="560"/>
        <w:rPr>
          <w:rFonts w:ascii="华文楷体" w:eastAsia="华文楷体" w:hAnsi="华文楷体"/>
          <w:sz w:val="28"/>
          <w:szCs w:val="28"/>
        </w:rPr>
      </w:pPr>
      <w:r w:rsidRPr="008E1172">
        <w:rPr>
          <w:rFonts w:ascii="华文楷体" w:eastAsia="华文楷体" w:hAnsi="华文楷体" w:hint="eastAsia"/>
          <w:sz w:val="28"/>
          <w:szCs w:val="28"/>
        </w:rPr>
        <w:t>12月6</w:t>
      </w:r>
      <w:r w:rsidRPr="008E1172">
        <w:rPr>
          <w:rFonts w:ascii="华文楷体" w:eastAsia="华文楷体" w:hAnsi="华文楷体"/>
          <w:sz w:val="28"/>
          <w:szCs w:val="28"/>
        </w:rPr>
        <w:t>日</w:t>
      </w:r>
      <w:r w:rsidRPr="008E1172">
        <w:rPr>
          <w:rFonts w:ascii="华文楷体" w:eastAsia="华文楷体" w:hAnsi="华文楷体" w:hint="eastAsia"/>
          <w:sz w:val="28"/>
          <w:szCs w:val="28"/>
        </w:rPr>
        <w:t>，</w:t>
      </w:r>
      <w:r w:rsidR="001C0AD7">
        <w:rPr>
          <w:rFonts w:ascii="华文楷体" w:eastAsia="华文楷体" w:hAnsi="华文楷体" w:hint="eastAsia"/>
          <w:sz w:val="28"/>
          <w:szCs w:val="28"/>
        </w:rPr>
        <w:t>我</w:t>
      </w:r>
      <w:r w:rsidRPr="008E1172">
        <w:rPr>
          <w:rFonts w:ascii="华文楷体" w:eastAsia="华文楷体" w:hAnsi="华文楷体" w:hint="eastAsia"/>
          <w:sz w:val="28"/>
          <w:szCs w:val="28"/>
        </w:rPr>
        <w:t>分析检测中心生态毒理与环境安全实验室成为国家认监委承认的符合良好实验室规范（GLP）的实验室。</w:t>
      </w:r>
    </w:p>
    <w:p w:rsidR="001C0AD7" w:rsidRPr="008E1172" w:rsidRDefault="001C0AD7" w:rsidP="001C37EB">
      <w:pPr>
        <w:spacing w:line="500" w:lineRule="exact"/>
        <w:ind w:firstLineChars="200" w:firstLine="560"/>
        <w:rPr>
          <w:rFonts w:ascii="华文楷体" w:eastAsia="华文楷体" w:hAnsi="华文楷体"/>
          <w:sz w:val="28"/>
          <w:szCs w:val="28"/>
        </w:rPr>
      </w:pPr>
      <w:r w:rsidRPr="001C0AD7">
        <w:rPr>
          <w:rFonts w:ascii="华文楷体" w:eastAsia="华文楷体" w:hAnsi="华文楷体" w:hint="eastAsia"/>
          <w:sz w:val="28"/>
          <w:szCs w:val="28"/>
        </w:rPr>
        <w:t>12月26日下午，中国环境科学学会在北京隆重举行“第三届中国环境科学学会会员日活动”，表彰中国科协“优秀科技工作者”和中国环境科学学会“第八届优秀环境科技工作者奖”、“第八届优秀学会工作者奖”、“第七届青年科技奖”获得者。许玫英研究员以其在环境微生物和环境污染治理技术研究及推广应用中的突出贡献荣获“第</w:t>
      </w:r>
      <w:r w:rsidRPr="001C0AD7">
        <w:rPr>
          <w:rFonts w:ascii="华文楷体" w:eastAsia="华文楷体" w:hAnsi="华文楷体" w:hint="eastAsia"/>
          <w:sz w:val="28"/>
          <w:szCs w:val="28"/>
        </w:rPr>
        <w:lastRenderedPageBreak/>
        <w:t>七届青年科技奖”，并获得本届“特别推荐奖”，作为向中国科协推荐“中国青年奖”的候选人。</w:t>
      </w:r>
    </w:p>
    <w:sectPr w:rsidR="001C0AD7" w:rsidRPr="008E1172" w:rsidSect="00A071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A22" w:rsidRDefault="00937A22" w:rsidP="00005C28">
      <w:r>
        <w:separator/>
      </w:r>
    </w:p>
  </w:endnote>
  <w:endnote w:type="continuationSeparator" w:id="0">
    <w:p w:rsidR="00937A22" w:rsidRDefault="00937A22" w:rsidP="00005C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汉仪超粗宋简">
    <w:panose1 w:val="02010609000101010101"/>
    <w:charset w:val="86"/>
    <w:family w:val="modern"/>
    <w:pitch w:val="fixed"/>
    <w:sig w:usb0="00000001" w:usb1="080E0800" w:usb2="00000012" w:usb3="00000000" w:csb0="00040000" w:csb1="00000000"/>
  </w:font>
  <w:font w:name="楷体_GB2312">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方正北魏楷书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A22" w:rsidRDefault="00937A22" w:rsidP="00005C28">
      <w:r>
        <w:separator/>
      </w:r>
    </w:p>
  </w:footnote>
  <w:footnote w:type="continuationSeparator" w:id="0">
    <w:p w:rsidR="00937A22" w:rsidRDefault="00937A22" w:rsidP="00005C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1355"/>
    <w:rsid w:val="00005C28"/>
    <w:rsid w:val="000C4408"/>
    <w:rsid w:val="00135210"/>
    <w:rsid w:val="001511A6"/>
    <w:rsid w:val="00165AC9"/>
    <w:rsid w:val="001B1355"/>
    <w:rsid w:val="001C0AD7"/>
    <w:rsid w:val="001C37EB"/>
    <w:rsid w:val="002D220B"/>
    <w:rsid w:val="005F509F"/>
    <w:rsid w:val="007A0589"/>
    <w:rsid w:val="007C3FE9"/>
    <w:rsid w:val="007E58F2"/>
    <w:rsid w:val="00860FA4"/>
    <w:rsid w:val="00884F4A"/>
    <w:rsid w:val="008E1172"/>
    <w:rsid w:val="00937A22"/>
    <w:rsid w:val="009449FA"/>
    <w:rsid w:val="0096057D"/>
    <w:rsid w:val="00A07105"/>
    <w:rsid w:val="00A3380C"/>
    <w:rsid w:val="00A50457"/>
    <w:rsid w:val="00B43D0B"/>
    <w:rsid w:val="00BA23DA"/>
    <w:rsid w:val="00C53DFB"/>
    <w:rsid w:val="00C67430"/>
    <w:rsid w:val="00D95397"/>
    <w:rsid w:val="00DA4011"/>
    <w:rsid w:val="00F34625"/>
    <w:rsid w:val="00FB4F8F"/>
    <w:rsid w:val="00FF00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1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B1355"/>
    <w:pPr>
      <w:ind w:leftChars="2500" w:left="100"/>
    </w:pPr>
  </w:style>
  <w:style w:type="character" w:customStyle="1" w:styleId="Char">
    <w:name w:val="日期 Char"/>
    <w:basedOn w:val="a0"/>
    <w:link w:val="a3"/>
    <w:uiPriority w:val="99"/>
    <w:semiHidden/>
    <w:rsid w:val="001B1355"/>
  </w:style>
  <w:style w:type="character" w:customStyle="1" w:styleId="style11">
    <w:name w:val="style11"/>
    <w:basedOn w:val="a0"/>
    <w:rsid w:val="001511A6"/>
    <w:rPr>
      <w:b/>
      <w:bCs/>
      <w:sz w:val="30"/>
      <w:szCs w:val="30"/>
    </w:rPr>
  </w:style>
  <w:style w:type="character" w:styleId="a4">
    <w:name w:val="Strong"/>
    <w:basedOn w:val="a0"/>
    <w:qFormat/>
    <w:rsid w:val="00165AC9"/>
    <w:rPr>
      <w:b/>
      <w:bCs/>
    </w:rPr>
  </w:style>
  <w:style w:type="paragraph" w:styleId="a5">
    <w:name w:val="header"/>
    <w:basedOn w:val="a"/>
    <w:link w:val="Char0"/>
    <w:uiPriority w:val="99"/>
    <w:semiHidden/>
    <w:unhideWhenUsed/>
    <w:rsid w:val="00005C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05C28"/>
    <w:rPr>
      <w:sz w:val="18"/>
      <w:szCs w:val="18"/>
    </w:rPr>
  </w:style>
  <w:style w:type="paragraph" w:styleId="a6">
    <w:name w:val="footer"/>
    <w:basedOn w:val="a"/>
    <w:link w:val="Char1"/>
    <w:uiPriority w:val="99"/>
    <w:semiHidden/>
    <w:unhideWhenUsed/>
    <w:rsid w:val="00005C28"/>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05C2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668</Words>
  <Characters>3811</Characters>
  <Application>Microsoft Office Word</Application>
  <DocSecurity>0</DocSecurity>
  <Lines>31</Lines>
  <Paragraphs>8</Paragraphs>
  <ScaleCrop>false</ScaleCrop>
  <Company>番茄花园</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ChengBinLee</dc:creator>
  <cp:keywords/>
  <dc:description/>
  <cp:lastModifiedBy>ChengBinLee</cp:lastModifiedBy>
  <cp:revision>21</cp:revision>
  <dcterms:created xsi:type="dcterms:W3CDTF">2010-11-09T07:41:00Z</dcterms:created>
  <dcterms:modified xsi:type="dcterms:W3CDTF">2011-03-03T01:49:00Z</dcterms:modified>
</cp:coreProperties>
</file>